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5B98" w:rsidRPr="008A3F3C" w:rsidRDefault="00EE5B98" w:rsidP="008A3F3C">
      <w:pPr>
        <w:jc w:val="center"/>
        <w:rPr>
          <w:rFonts w:ascii="Calibri" w:hAnsi="Calibri" w:cs="Arial"/>
          <w:b/>
        </w:rPr>
      </w:pPr>
      <w:r w:rsidRPr="008A3F3C">
        <w:rPr>
          <w:rFonts w:ascii="Calibri" w:hAnsi="Calibri" w:cs="Arial"/>
          <w:b/>
        </w:rPr>
        <w:t xml:space="preserve">Załącznik nr </w:t>
      </w:r>
      <w:r w:rsidR="00E0776D">
        <w:rPr>
          <w:rFonts w:ascii="Calibri" w:hAnsi="Calibri" w:cs="Arial"/>
          <w:b/>
        </w:rPr>
        <w:t>7b</w:t>
      </w:r>
    </w:p>
    <w:p w:rsidR="00417CEA" w:rsidRPr="008A3F3C" w:rsidRDefault="00417CEA" w:rsidP="008A3F3C">
      <w:pPr>
        <w:jc w:val="center"/>
        <w:rPr>
          <w:rFonts w:ascii="Calibri" w:hAnsi="Calibri" w:cs="Arial"/>
          <w:b/>
        </w:rPr>
      </w:pPr>
    </w:p>
    <w:p w:rsidR="00417CEA" w:rsidRPr="008A3F3C" w:rsidRDefault="00A93CA1" w:rsidP="008A3F3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Szczegółowe wymagania techniczne</w:t>
      </w:r>
    </w:p>
    <w:p w:rsidR="003A231D" w:rsidRDefault="008A3F3C" w:rsidP="008A3F3C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8A3F3C">
        <w:rPr>
          <w:rFonts w:ascii="Calibri" w:hAnsi="Calibri" w:cs="Arial"/>
          <w:b/>
        </w:rPr>
        <w:t xml:space="preserve">Ucyfrowienie RTG </w:t>
      </w:r>
      <w:r w:rsidR="003A231D">
        <w:rPr>
          <w:rFonts w:ascii="Calibri" w:hAnsi="Calibri" w:cs="Arial"/>
          <w:b/>
        </w:rPr>
        <w:t>(</w:t>
      </w:r>
      <w:r w:rsidR="00687976">
        <w:rPr>
          <w:rFonts w:ascii="Calibri" w:hAnsi="Calibri" w:cs="Arial"/>
          <w:b/>
        </w:rPr>
        <w:t>detektor</w:t>
      </w:r>
      <w:r w:rsidR="003A231D">
        <w:rPr>
          <w:rFonts w:ascii="Calibri" w:hAnsi="Calibri" w:cs="Arial"/>
          <w:b/>
        </w:rPr>
        <w:t>, konsola</w:t>
      </w:r>
      <w:r w:rsidR="00D12146">
        <w:rPr>
          <w:rFonts w:ascii="Calibri" w:hAnsi="Calibri" w:cs="Arial"/>
          <w:b/>
        </w:rPr>
        <w:t xml:space="preserve"> technika</w:t>
      </w:r>
      <w:r w:rsidR="003A231D">
        <w:rPr>
          <w:rFonts w:ascii="Calibri" w:hAnsi="Calibri" w:cs="Arial"/>
          <w:b/>
        </w:rPr>
        <w:t>)</w:t>
      </w:r>
    </w:p>
    <w:p w:rsidR="008A3F3C" w:rsidRPr="008A3F3C" w:rsidRDefault="008A3F3C" w:rsidP="008A3F3C">
      <w:pPr>
        <w:jc w:val="center"/>
        <w:rPr>
          <w:rFonts w:ascii="Calibri" w:hAnsi="Calibri" w:cs="Arial"/>
        </w:rPr>
      </w:pPr>
    </w:p>
    <w:tbl>
      <w:tblPr>
        <w:tblW w:w="1027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4732"/>
        <w:gridCol w:w="1746"/>
        <w:gridCol w:w="3249"/>
      </w:tblGrid>
      <w:tr w:rsidR="002D575C" w:rsidRPr="00EE5B98" w:rsidTr="00D03DD4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575C" w:rsidRPr="00EE5B98" w:rsidRDefault="002D575C">
            <w:pPr>
              <w:pStyle w:val="Nagwek6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E5B98">
              <w:rPr>
                <w:rFonts w:ascii="Calibri" w:hAnsi="Calibri"/>
                <w:sz w:val="20"/>
                <w:szCs w:val="20"/>
                <w:lang w:eastAsia="pl-PL"/>
              </w:rPr>
              <w:t>L</w:t>
            </w:r>
            <w:r w:rsidR="00EE5B98" w:rsidRPr="00EE5B98">
              <w:rPr>
                <w:rFonts w:ascii="Calibri" w:hAnsi="Calibri"/>
                <w:sz w:val="20"/>
                <w:szCs w:val="20"/>
                <w:lang w:eastAsia="pl-PL"/>
              </w:rPr>
              <w:t>.</w:t>
            </w:r>
            <w:r w:rsidRPr="00EE5B98">
              <w:rPr>
                <w:rFonts w:ascii="Calibri" w:hAnsi="Calibri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575C" w:rsidRPr="00EE5B98" w:rsidRDefault="00C31864">
            <w:pPr>
              <w:pStyle w:val="Nagwek6"/>
              <w:rPr>
                <w:rFonts w:ascii="Calibri" w:hAnsi="Calibri"/>
                <w:sz w:val="20"/>
                <w:szCs w:val="20"/>
              </w:rPr>
            </w:pPr>
            <w:r w:rsidRPr="00EE5B98">
              <w:rPr>
                <w:rFonts w:ascii="Calibri" w:hAnsi="Calibri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575C" w:rsidRPr="00EE5B98" w:rsidRDefault="002D575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5B98">
              <w:rPr>
                <w:rFonts w:ascii="Calibri" w:hAnsi="Calibri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575C" w:rsidRPr="00EE5B98" w:rsidRDefault="002D575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b/>
                <w:sz w:val="20"/>
                <w:szCs w:val="20"/>
              </w:rPr>
              <w:t>Parametr oferowany</w:t>
            </w:r>
          </w:p>
        </w:tc>
      </w:tr>
      <w:tr w:rsidR="00EE5B98" w:rsidRPr="00EE5B98" w:rsidTr="00D03DD4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5B98" w:rsidRPr="00EE5B98" w:rsidRDefault="00EE5B98">
            <w:pPr>
              <w:pStyle w:val="Nagwek6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E5B98">
              <w:rPr>
                <w:rFonts w:ascii="Calibri" w:hAnsi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5B98" w:rsidRPr="00EE5B98" w:rsidRDefault="00EE5B98">
            <w:pPr>
              <w:pStyle w:val="Nagwek6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E5B98">
              <w:rPr>
                <w:rFonts w:ascii="Calibri" w:hAnsi="Calibr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5B98" w:rsidRPr="00EE5B98" w:rsidRDefault="00EE5B9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5B98">
              <w:rPr>
                <w:rFonts w:ascii="Calibri" w:hAnsi="Calibri" w:cs="Arial"/>
                <w:b/>
                <w:sz w:val="20"/>
                <w:szCs w:val="20"/>
              </w:rPr>
              <w:t>C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5B98" w:rsidRPr="00EE5B98" w:rsidRDefault="00EE5B9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5B98">
              <w:rPr>
                <w:rFonts w:ascii="Calibri" w:hAnsi="Calibri" w:cs="Arial"/>
                <w:b/>
                <w:sz w:val="20"/>
                <w:szCs w:val="20"/>
              </w:rPr>
              <w:t>D</w:t>
            </w:r>
          </w:p>
        </w:tc>
      </w:tr>
      <w:tr w:rsidR="00C31864" w:rsidRPr="00EE5B98">
        <w:trPr>
          <w:cantSplit/>
          <w:trHeight w:val="479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64" w:rsidRPr="00EE5B98" w:rsidRDefault="00D36D3F" w:rsidP="00920210">
            <w:pPr>
              <w:ind w:left="7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Detektor bezprzewodowy</w:t>
            </w:r>
            <w:r w:rsidR="00C31864" w:rsidRPr="00EE5B98">
              <w:rPr>
                <w:rFonts w:ascii="Calibri" w:hAnsi="Calibri" w:cs="Arial"/>
                <w:b/>
                <w:sz w:val="20"/>
                <w:szCs w:val="20"/>
              </w:rPr>
              <w:t xml:space="preserve"> – 1 sztuka</w:t>
            </w:r>
          </w:p>
        </w:tc>
      </w:tr>
      <w:tr w:rsidR="002D575C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5C" w:rsidRPr="00EE5B98" w:rsidRDefault="002D575C" w:rsidP="002D5A9C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5C" w:rsidRPr="00EE5B98" w:rsidRDefault="00C31864">
            <w:pPr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Producent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5C" w:rsidRPr="00EE5B98" w:rsidRDefault="00C318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5C" w:rsidRPr="00EE5B98" w:rsidRDefault="002D575C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575C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5C" w:rsidRPr="00EE5B98" w:rsidRDefault="002D575C" w:rsidP="002D5A9C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5C" w:rsidRPr="00EE5B98" w:rsidRDefault="00C31864">
            <w:pPr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Sprzęt fabrycznie nowy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5C" w:rsidRPr="00EE5B98" w:rsidRDefault="00C318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5C" w:rsidRPr="00EE5B98" w:rsidRDefault="002D575C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575C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5C" w:rsidRPr="00EE5B98" w:rsidRDefault="002D575C" w:rsidP="002D5A9C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5C" w:rsidRPr="00EE5B98" w:rsidRDefault="00C31864">
            <w:pPr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Nazwa typ urządzenia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5C" w:rsidRPr="00EE5B98" w:rsidRDefault="00C318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5C" w:rsidRPr="00EE5B98" w:rsidRDefault="002D575C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6E4AAF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ind w:right="-9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System akwizycji obrazu rentgenowskiego przy użyciu bezprzewodowego detektora mobilnego Wi-Fi o wymiarach min. 35x43cm do ucyfrowienia aparatu analogowego posiadanego przez </w:t>
            </w:r>
            <w:r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Z</w:t>
            </w: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amawiającego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6E4AAF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Oprogramowanie akwizycyjne oraz detektory jednego producenta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6E4AAF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Możliwość wykonywania badań w gabinecie </w:t>
            </w:r>
            <w:r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RTG</w:t>
            </w: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 poza stołem i stojakiem np. na wózku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6E4AAF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Aktywne pole detektora 35 x 43 cm ± 5 mm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6E4AAF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Minimalna ilość ekspozycji na naładowanej baterii min. 100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6E4AAF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Materiał scyntylatora detektora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6E4AAF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Ilość pikseli detektora min. 7,5 mln pikseli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6E4AAF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Rozdzielczość przestrzenna minimum 3.6 (</w:t>
            </w:r>
            <w:proofErr w:type="spellStart"/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lp</w:t>
            </w:r>
            <w:proofErr w:type="spellEnd"/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/mm)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  <w:r w:rsidR="00CB0760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, 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6E4AAF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Rozmiar piksela maks. 140x140µm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  <w:r w:rsidR="00CB0760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, 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6E4AAF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Rozdzielczość bitowa przetwornika min. 16</w:t>
            </w:r>
            <w:r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bit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6E4AAF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Interfejs bezprzewodowy zapewniający bezpieczny transfer danych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6E4AAF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DQE</w:t>
            </w:r>
            <w:r w:rsidR="0061556D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 min 40%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61556D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Tak, p</w:t>
            </w:r>
            <w:r w:rsidR="000D49B6"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3E46F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System sygnalizacji stanu detektora za pomocą diod typu LED lub kompatybilne rozwiązanie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3E46F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Rozproszone obciążenie min. 160 kg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3E46F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Punktowe obciążenie na obszarze 4 x 4 cm</w:t>
            </w:r>
            <w:r w:rsidR="00CB0760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B0760"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≥ 110 kg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CB0760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3E46F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Waga detektora maks. 3,4 kg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3E46F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Zabezpieczenie detektora przed pyłem i zalaniem klasy min. IP 44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3E46F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Dedykowana ładowarka do baterii detektorów min. 3 </w:t>
            </w:r>
            <w:proofErr w:type="spellStart"/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sloty</w:t>
            </w:r>
            <w:proofErr w:type="spellEnd"/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 do ładowania baterii i 3 baterie w komplecie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 w:rsidTr="003E46F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Detektory zarejestrowane w Polsce jako wyrób medyczny oraz posiadające certyfikat właściwy dla urządzenia/ oprogramowania stwierdzający zgodność z dyrektywą 93/42/EEC w klasie </w:t>
            </w:r>
            <w:proofErr w:type="spellStart"/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IIa</w:t>
            </w:r>
            <w:proofErr w:type="spellEnd"/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  <w:p w:rsidR="000D49B6" w:rsidRPr="000D49B6" w:rsidRDefault="000D49B6" w:rsidP="000D49B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0D49B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Załączyć na wezwanie</w:t>
            </w:r>
          </w:p>
          <w:p w:rsidR="000D49B6" w:rsidRPr="000D49B6" w:rsidRDefault="000D49B6" w:rsidP="000D49B6">
            <w:pPr>
              <w:pStyle w:val="Standard"/>
              <w:spacing w:after="200"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>
        <w:trPr>
          <w:cantSplit/>
          <w:trHeight w:val="526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ind w:left="7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5B98">
              <w:rPr>
                <w:rFonts w:ascii="Calibri" w:hAnsi="Calibri" w:cs="Arial"/>
                <w:b/>
                <w:sz w:val="20"/>
                <w:szCs w:val="20"/>
              </w:rPr>
              <w:t>Konsola technika – 1 sztuka</w:t>
            </w:r>
          </w:p>
        </w:tc>
      </w:tr>
      <w:tr w:rsidR="000D49B6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Producent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Sprzęt fabrycznie nowy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49B6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Nazwa typ urządzenia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B6" w:rsidRPr="00EE5B98" w:rsidRDefault="000D49B6" w:rsidP="000D49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Dedykowane stanowisko technika do obsługi detektorów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Komputer minimalne wymagania: procesor czterordzeniowy 2,80</w:t>
            </w:r>
            <w:r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GHz, 8GB RAM, dysk twardy 500 GB, dedykowany UPS, klawiatura, mysz, system operacyjny, karta sieciowa 100/1000 </w:t>
            </w:r>
            <w:proofErr w:type="spellStart"/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Mbps</w:t>
            </w:r>
            <w:proofErr w:type="spellEnd"/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Ekran LCD o minimalnych parametrach: przekątna ekranu 21”, kolorowy,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Graficzny wybór programów anatomicznych – sylwetka człowieka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Wprowadzanie danych przy pomocy klawiatury i myszki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Wpisywanie do systemu danych o parametrach ekspozycji (</w:t>
            </w:r>
            <w:proofErr w:type="spellStart"/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kV</w:t>
            </w:r>
            <w:proofErr w:type="spellEnd"/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mAs</w:t>
            </w:r>
            <w:proofErr w:type="spellEnd"/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Obsługa protokołów DICOM </w:t>
            </w:r>
            <w:proofErr w:type="spellStart"/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Store</w:t>
            </w:r>
            <w:proofErr w:type="spellEnd"/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, DICOM </w:t>
            </w:r>
            <w:proofErr w:type="spellStart"/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Print</w:t>
            </w:r>
            <w:proofErr w:type="spellEnd"/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, DICOM </w:t>
            </w:r>
            <w:proofErr w:type="spellStart"/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Worklist</w:t>
            </w:r>
            <w:proofErr w:type="spellEnd"/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Pobieranie listy pacjentów z systemu RIS poprzez mechanizm DICOM WORKLIST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A760A4" w:rsidRDefault="006E6B76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EE5B98">
              <w:rPr>
                <w:rFonts w:ascii="Calibri" w:hAnsi="Calibri" w:cs="Arial"/>
                <w:sz w:val="20"/>
                <w:szCs w:val="20"/>
              </w:rPr>
              <w:t>Wyszukiwanie</w:t>
            </w:r>
            <w:proofErr w:type="spellEnd"/>
            <w:r w:rsidRPr="00EE5B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EE5B98">
              <w:rPr>
                <w:rFonts w:ascii="Calibri" w:hAnsi="Calibri" w:cs="Arial"/>
                <w:sz w:val="20"/>
                <w:szCs w:val="20"/>
              </w:rPr>
              <w:t>badań</w:t>
            </w:r>
            <w:proofErr w:type="spellEnd"/>
            <w:r w:rsidRPr="00EE5B98">
              <w:rPr>
                <w:rFonts w:ascii="Calibri" w:hAnsi="Calibri" w:cs="Arial"/>
                <w:sz w:val="20"/>
                <w:szCs w:val="20"/>
              </w:rPr>
              <w:t xml:space="preserve"> na </w:t>
            </w:r>
            <w:proofErr w:type="spellStart"/>
            <w:r w:rsidRPr="00EE5B98">
              <w:rPr>
                <w:rFonts w:ascii="Calibri" w:hAnsi="Calibri" w:cs="Arial"/>
                <w:sz w:val="20"/>
                <w:szCs w:val="20"/>
              </w:rPr>
              <w:t>podstawie</w:t>
            </w:r>
            <w:proofErr w:type="spellEnd"/>
            <w:r w:rsidRPr="00EE5B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EE5B98">
              <w:rPr>
                <w:rFonts w:ascii="Calibri" w:hAnsi="Calibri" w:cs="Arial"/>
                <w:sz w:val="20"/>
                <w:szCs w:val="20"/>
              </w:rPr>
              <w:t>zadanych</w:t>
            </w:r>
            <w:proofErr w:type="spellEnd"/>
            <w:r w:rsidRPr="00EE5B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EE5B98">
              <w:rPr>
                <w:rFonts w:ascii="Calibri" w:hAnsi="Calibri" w:cs="Arial"/>
                <w:sz w:val="20"/>
                <w:szCs w:val="20"/>
              </w:rPr>
              <w:t>kryteriów</w:t>
            </w:r>
            <w:proofErr w:type="spellEnd"/>
            <w:r w:rsidRPr="00EE5B98">
              <w:rPr>
                <w:rFonts w:ascii="Calibri" w:hAnsi="Calibri" w:cs="Arial"/>
                <w:sz w:val="20"/>
                <w:szCs w:val="20"/>
              </w:rPr>
              <w:t xml:space="preserve">, min: </w:t>
            </w:r>
            <w:proofErr w:type="spellStart"/>
            <w:r w:rsidRPr="00EE5B98">
              <w:rPr>
                <w:rFonts w:ascii="Calibri" w:hAnsi="Calibri" w:cs="Arial"/>
                <w:sz w:val="20"/>
                <w:szCs w:val="20"/>
              </w:rPr>
              <w:t>imię</w:t>
            </w:r>
            <w:proofErr w:type="spellEnd"/>
            <w:r w:rsidRPr="00EE5B98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proofErr w:type="spellStart"/>
            <w:r w:rsidRPr="00EE5B98">
              <w:rPr>
                <w:rFonts w:ascii="Calibri" w:hAnsi="Calibri" w:cs="Arial"/>
                <w:sz w:val="20"/>
                <w:szCs w:val="20"/>
              </w:rPr>
              <w:t>nazwisko</w:t>
            </w:r>
            <w:proofErr w:type="spellEnd"/>
            <w:r w:rsidRPr="00EE5B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EE5B98">
              <w:rPr>
                <w:rFonts w:ascii="Calibri" w:hAnsi="Calibri" w:cs="Arial"/>
                <w:sz w:val="20"/>
                <w:szCs w:val="20"/>
              </w:rPr>
              <w:t>pacjenta</w:t>
            </w:r>
            <w:proofErr w:type="spellEnd"/>
            <w:r w:rsidRPr="00EE5B98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EE5B98">
              <w:rPr>
                <w:rFonts w:ascii="Calibri" w:hAnsi="Calibri" w:cs="Arial"/>
                <w:sz w:val="20"/>
                <w:szCs w:val="20"/>
              </w:rPr>
              <w:t>rodzaj</w:t>
            </w:r>
            <w:proofErr w:type="spellEnd"/>
            <w:r w:rsidRPr="00EE5B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EE5B98">
              <w:rPr>
                <w:rFonts w:ascii="Calibri" w:hAnsi="Calibri" w:cs="Arial"/>
                <w:sz w:val="20"/>
                <w:szCs w:val="20"/>
              </w:rPr>
              <w:t>badania</w:t>
            </w:r>
            <w:proofErr w:type="spellEnd"/>
            <w:r w:rsidRPr="00EE5B98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EE5B98">
              <w:rPr>
                <w:rFonts w:ascii="Calibri" w:hAnsi="Calibri" w:cs="Arial"/>
                <w:sz w:val="20"/>
                <w:szCs w:val="20"/>
              </w:rPr>
              <w:t>data</w:t>
            </w:r>
            <w:proofErr w:type="spellEnd"/>
            <w:r w:rsidRPr="00EE5B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EE5B98">
              <w:rPr>
                <w:rFonts w:ascii="Calibri" w:hAnsi="Calibri" w:cs="Arial"/>
                <w:sz w:val="20"/>
                <w:szCs w:val="20"/>
              </w:rPr>
              <w:t>wykonania</w:t>
            </w:r>
            <w:proofErr w:type="spellEnd"/>
            <w:r w:rsidRPr="00EE5B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EE5B98">
              <w:rPr>
                <w:rFonts w:ascii="Calibri" w:hAnsi="Calibri" w:cs="Arial"/>
                <w:sz w:val="20"/>
                <w:szCs w:val="20"/>
              </w:rPr>
              <w:t>badania</w:t>
            </w:r>
            <w:proofErr w:type="spellEnd"/>
            <w:r w:rsidRPr="00EE5B9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A760A4" w:rsidRDefault="006E6B76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Akceptacja bądź odrzucenie obrazu z podaniem przyczyny odrzucenia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Automatyczne usuwanie obrazu kratki </w:t>
            </w:r>
            <w:proofErr w:type="spellStart"/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przeciwrozproszeniowej</w:t>
            </w:r>
            <w:proofErr w:type="spellEnd"/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Automatyczna kolimacja (czarne maskowanie tła) prostokątna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Funkcjonalność przywrócenia obrazu po dokonaniu przekształceń do pierwotnej wersji jednym kliknięciem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Funkcjonalność cofnięcia ostatniej zmiany obrazu jednym kliknięciem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Interfejs użytkownika w języku polskim wraz z pomocą kontekstową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Wielopoziomowy dostęp do zaawansowanych opcji zależny od uprawnień nadanych poszczególnym technikom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Podstawowe oprogramowanie do obróbki otrzymanych obrazów: prezentacja pozytyw – negatyw, zmiana zaczernienia i kontrastu, obracanie obrazu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Obrót obrazu o dowolny kąt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0A4" w:rsidRPr="00EE5B98" w:rsidTr="00EE04CD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Generowanie histogramu dla obrazu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A760A4" w:rsidRPr="00A760A4" w:rsidRDefault="00A760A4" w:rsidP="00A760A4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A760A4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A4" w:rsidRPr="00EE5B98" w:rsidRDefault="00A760A4" w:rsidP="00A760A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470DD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Pomiary odległości i kątów, w tym kąty </w:t>
            </w:r>
            <w:proofErr w:type="spellStart"/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Cobba</w:t>
            </w:r>
            <w:proofErr w:type="spellEnd"/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470DD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Umieszczania komentarzy w dowolnym miejscu na obrazie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470DD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Zdefiniowane elektroniczne markery (znaczniki) z możliwością definicji własnych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470DD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Nagrywanie zdjęć pacjentów na płytach CD/DVD w formacie DICOM z przeglądarką otwierającą </w:t>
            </w:r>
            <w:proofErr w:type="gramStart"/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się  na</w:t>
            </w:r>
            <w:proofErr w:type="gramEnd"/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 komputerach klasy PC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470DD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Uzyskiwania na stacji informacji o statusie detektorów – co najmniej zasięg </w:t>
            </w:r>
            <w:proofErr w:type="spellStart"/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WiFi</w:t>
            </w:r>
            <w:proofErr w:type="spellEnd"/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, stan akumulatorów, gotowość do pracy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470DD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Kompozytor wydruków i wydruk obrazów bezpośrednio ze stacji technika poprzez mechanizm DICOM </w:t>
            </w:r>
            <w:proofErr w:type="spellStart"/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Print</w:t>
            </w:r>
            <w:proofErr w:type="spellEnd"/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, podział kliszy min. 1x1, 1x2, 1x4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470DD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after="2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Automatyczne dodawanie do obrazu skali centymetrowej (na brzegu monitora) lub inna metoda pomiaru długości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470DD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after="200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Funkcjonalność powiększenia obrazu na cały ekran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470DD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after="200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Funkcjonalność wyświetlania współczynnika ekspozycji zgodnego z IEC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470DD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after="200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Pomiar wartości średniej pikseli na zadanej powierzchni ROI z odchyleniem standardowym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470DD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Odwrócenie skali szarości (negatyw/pozytyw)</w:t>
            </w:r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470DD5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Oprogramowanie zarejestrowane w Polsce jako wyrób medyczny oraz posiadające certyfikat właściwy dla urządzenia/ oprogramowania stwierdzający zgodność z dyrektywą 93/42/EEC w klasie </w:t>
            </w:r>
            <w:proofErr w:type="spellStart"/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IIa</w:t>
            </w:r>
            <w:proofErr w:type="spellEnd"/>
          </w:p>
        </w:tc>
        <w:tc>
          <w:tcPr>
            <w:tcW w:w="174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6E6B76" w:rsidRPr="006E6B76" w:rsidRDefault="006E6B76" w:rsidP="006E6B76">
            <w:pPr>
              <w:pStyle w:val="Standard"/>
              <w:spacing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Tak</w:t>
            </w:r>
          </w:p>
          <w:p w:rsidR="006E6B76" w:rsidRPr="006E6B76" w:rsidRDefault="006E6B76" w:rsidP="006E6B76">
            <w:pPr>
              <w:pStyle w:val="Standard"/>
              <w:spacing w:after="200" w:line="276" w:lineRule="auto"/>
              <w:jc w:val="center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 w:rsidRPr="006E6B76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Załączyć na wezwanie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 w:rsidTr="002C2253">
        <w:trPr>
          <w:cantSplit/>
          <w:trHeight w:val="367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ind w:left="7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5B98">
              <w:rPr>
                <w:rFonts w:ascii="Calibri" w:hAnsi="Calibri" w:cs="Arial"/>
                <w:b/>
                <w:sz w:val="20"/>
                <w:szCs w:val="20"/>
              </w:rPr>
              <w:t>Pozostałe wymagania</w:t>
            </w:r>
          </w:p>
        </w:tc>
      </w:tr>
      <w:tr w:rsidR="006E6B76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 xml:space="preserve">Gwarancja na </w:t>
            </w:r>
            <w:r w:rsidRPr="00327E0B">
              <w:rPr>
                <w:rFonts w:ascii="Calibri" w:hAnsi="Calibri" w:cs="Arial"/>
                <w:sz w:val="20"/>
                <w:szCs w:val="20"/>
              </w:rPr>
              <w:t>urządzenia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 oprogramowanie</w:t>
            </w:r>
            <w:r w:rsidRPr="00327E0B">
              <w:rPr>
                <w:rFonts w:ascii="Calibri" w:hAnsi="Calibri" w:cs="Arial"/>
                <w:sz w:val="20"/>
                <w:szCs w:val="20"/>
              </w:rPr>
              <w:t xml:space="preserve">: min. </w:t>
            </w:r>
            <w:r w:rsidR="002F5CA0">
              <w:rPr>
                <w:rFonts w:ascii="Calibri" w:hAnsi="Calibri" w:cs="Arial"/>
                <w:sz w:val="20"/>
                <w:szCs w:val="20"/>
              </w:rPr>
              <w:t>24</w:t>
            </w:r>
            <w:r w:rsidRPr="00327E0B">
              <w:rPr>
                <w:rFonts w:ascii="Calibri" w:hAnsi="Calibri" w:cs="Arial"/>
                <w:sz w:val="20"/>
                <w:szCs w:val="20"/>
              </w:rPr>
              <w:t xml:space="preserve"> miesięcy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6E6B76" w:rsidRPr="00EE5B98" w:rsidRDefault="006E6B76" w:rsidP="006E6B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Pr="00327E0B">
              <w:rPr>
                <w:rFonts w:ascii="Calibri" w:hAnsi="Calibri" w:cs="Arial"/>
                <w:sz w:val="20"/>
                <w:szCs w:val="20"/>
              </w:rPr>
              <w:t>ykonani</w:t>
            </w:r>
            <w:r>
              <w:rPr>
                <w:rFonts w:ascii="Calibri" w:hAnsi="Calibri" w:cs="Arial"/>
                <w:sz w:val="20"/>
                <w:szCs w:val="20"/>
              </w:rPr>
              <w:t>e</w:t>
            </w:r>
            <w:r w:rsidRPr="00327E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wszystkich wymaganych</w:t>
            </w:r>
            <w:r w:rsidRPr="00327E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przez producenta / dostawcę </w:t>
            </w:r>
            <w:r w:rsidRPr="00327E0B">
              <w:rPr>
                <w:rFonts w:ascii="Calibri" w:hAnsi="Calibri" w:cs="Arial"/>
                <w:sz w:val="20"/>
                <w:szCs w:val="20"/>
              </w:rPr>
              <w:t>przeglądów serwisowych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 cenie dostawy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 xml:space="preserve">Wymagana integracja urządzenia z systemem PACS/RIS </w:t>
            </w:r>
            <w:r>
              <w:rPr>
                <w:rFonts w:ascii="Calibri" w:hAnsi="Calibri" w:cs="Arial"/>
                <w:sz w:val="20"/>
                <w:szCs w:val="20"/>
              </w:rPr>
              <w:t>dostarczanym przez dostawcę</w:t>
            </w:r>
            <w:r w:rsidRPr="00EE5B98">
              <w:rPr>
                <w:rFonts w:ascii="Calibri" w:hAnsi="Calibri" w:cs="Arial"/>
                <w:sz w:val="20"/>
                <w:szCs w:val="20"/>
              </w:rPr>
              <w:t xml:space="preserve"> (DICOM, DMWL- obsługa listy roboczej). Koszty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integracji pokrywa d</w:t>
            </w:r>
            <w:r w:rsidRPr="00EE5B98">
              <w:rPr>
                <w:rFonts w:ascii="Calibri" w:hAnsi="Calibri" w:cs="Arial"/>
                <w:sz w:val="20"/>
                <w:szCs w:val="20"/>
              </w:rPr>
              <w:t>ostawca.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Wdrożenie, ucyfrowienie</w:t>
            </w:r>
            <w:r w:rsidRPr="00EE5B98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E6B76" w:rsidRPr="00EE5B98" w:rsidRDefault="006E6B76" w:rsidP="006E6B76">
            <w:pPr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- inst</w:t>
            </w:r>
            <w:r>
              <w:rPr>
                <w:rFonts w:ascii="Calibri" w:hAnsi="Calibri" w:cs="Arial"/>
                <w:sz w:val="20"/>
                <w:szCs w:val="20"/>
              </w:rPr>
              <w:t xml:space="preserve">alacja, konfiguracja urządzenia, </w:t>
            </w:r>
            <w:r w:rsidRPr="00EE5B98">
              <w:rPr>
                <w:rFonts w:ascii="Calibri" w:hAnsi="Calibri" w:cs="Arial"/>
                <w:sz w:val="20"/>
                <w:szCs w:val="20"/>
              </w:rPr>
              <w:t>max. 3 dni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6E6B76" w:rsidRPr="00EE5B98" w:rsidRDefault="006E6B76" w:rsidP="006E6B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Szkolenie personelu, min. 4 h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6E6B76" w:rsidRPr="00EE5B98" w:rsidRDefault="006E6B76" w:rsidP="006E6B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5B98">
              <w:rPr>
                <w:rFonts w:ascii="Calibri" w:hAnsi="Calibri" w:cs="Arial"/>
                <w:sz w:val="20"/>
                <w:szCs w:val="20"/>
              </w:rPr>
              <w:t>Podać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69672F" w:rsidRDefault="006E6B76" w:rsidP="006E6B76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Przekazanie licencji na wdrożone oprogramowanie (w formie zgodnej z przyjętą przez producenta), </w:t>
            </w:r>
            <w:r w:rsidRPr="001D3730">
              <w:rPr>
                <w:rFonts w:asciiTheme="minorHAnsi" w:hAnsiTheme="minorHAnsi" w:cstheme="minorHAnsi"/>
                <w:sz w:val="20"/>
                <w:szCs w:val="20"/>
              </w:rPr>
              <w:t>długość licencji - bezterminowa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Default="006E6B76" w:rsidP="006E6B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7EE6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6E6B76" w:rsidRPr="0069672F" w:rsidRDefault="006E6B76" w:rsidP="006E6B76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Podać długość ważności licencji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69672F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6E6B76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Default="006E6B76" w:rsidP="006E6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Udostępnienie dokumentacji w języku polskim (w formie papierowej lub elektronicznej - zgodnie z przyjętą przez producenta)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DF7EE6" w:rsidRDefault="006E6B76" w:rsidP="006E6B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366570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Default="006E6B76" w:rsidP="006E6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EA2">
              <w:rPr>
                <w:rFonts w:asciiTheme="minorHAnsi" w:hAnsiTheme="minorHAnsi" w:cstheme="minorHAnsi"/>
                <w:sz w:val="20"/>
                <w:szCs w:val="20"/>
              </w:rPr>
              <w:t>Bezpłatna aktualizacja wdrożonego oprogramowania w okresie gwarancyjnym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Default="006E6B76" w:rsidP="006E6B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366570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B76" w:rsidRPr="00EE5B98">
        <w:trPr>
          <w:cantSplit/>
          <w:trHeight w:val="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EE5B98" w:rsidRDefault="006E6B76" w:rsidP="006E6B76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Pr="00FF4AC9" w:rsidRDefault="006E6B76" w:rsidP="006E6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AC9">
              <w:rPr>
                <w:rFonts w:asciiTheme="minorHAnsi" w:hAnsiTheme="minorHAnsi" w:cstheme="minorHAnsi"/>
                <w:sz w:val="20"/>
                <w:szCs w:val="20"/>
              </w:rPr>
              <w:t>Integracja z istniejącym systemem informatycznym zamawiającego – KS -SOMED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B76" w:rsidRDefault="006E6B76" w:rsidP="006E6B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F4AC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B76" w:rsidRPr="00366570" w:rsidRDefault="006E6B76" w:rsidP="006E6B7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F3DCF" w:rsidRPr="00EE5B98" w:rsidRDefault="005F3DCF" w:rsidP="00206919">
      <w:pPr>
        <w:ind w:left="851" w:right="-287"/>
        <w:jc w:val="both"/>
        <w:rPr>
          <w:rFonts w:ascii="Calibri" w:hAnsi="Calibri" w:cs="Arial"/>
          <w:sz w:val="20"/>
          <w:szCs w:val="20"/>
        </w:rPr>
      </w:pPr>
    </w:p>
    <w:p w:rsidR="00E35874" w:rsidRPr="00EE5B98" w:rsidRDefault="00E35874" w:rsidP="00E35874">
      <w:pPr>
        <w:jc w:val="both"/>
        <w:rPr>
          <w:rFonts w:ascii="Calibri" w:hAnsi="Calibri" w:cs="Arial"/>
          <w:sz w:val="20"/>
          <w:szCs w:val="20"/>
        </w:rPr>
      </w:pPr>
      <w:r w:rsidRPr="00EE5B98">
        <w:rPr>
          <w:rFonts w:ascii="Calibri" w:hAnsi="Calibri" w:cs="Arial"/>
          <w:b/>
          <w:sz w:val="20"/>
          <w:szCs w:val="20"/>
        </w:rPr>
        <w:t>UWAGA</w:t>
      </w:r>
      <w:r w:rsidRPr="00EE5B98">
        <w:rPr>
          <w:rFonts w:ascii="Calibri" w:hAnsi="Calibri" w:cs="Arial"/>
          <w:sz w:val="20"/>
          <w:szCs w:val="20"/>
        </w:rPr>
        <w:t>: parametr techniczny opisany wartościowo lub określeniem „TAK” jest bezwzględnie wymagany, musi być uwidoczniony i potwierdzony stosownym opisem</w:t>
      </w:r>
      <w:r w:rsidR="00D12146">
        <w:rPr>
          <w:rFonts w:ascii="Calibri" w:hAnsi="Calibri" w:cs="Arial"/>
          <w:sz w:val="20"/>
          <w:szCs w:val="20"/>
        </w:rPr>
        <w:t xml:space="preserve"> w kolumnie „D</w:t>
      </w:r>
      <w:r w:rsidR="00EE5B98">
        <w:rPr>
          <w:rFonts w:ascii="Calibri" w:hAnsi="Calibri" w:cs="Arial"/>
          <w:sz w:val="20"/>
          <w:szCs w:val="20"/>
        </w:rPr>
        <w:t>”</w:t>
      </w:r>
      <w:r w:rsidRPr="00EE5B98">
        <w:rPr>
          <w:rFonts w:ascii="Calibri" w:hAnsi="Calibri" w:cs="Arial"/>
          <w:sz w:val="20"/>
          <w:szCs w:val="20"/>
        </w:rPr>
        <w:t xml:space="preserve">. </w:t>
      </w:r>
      <w:r w:rsidR="008A3F3C">
        <w:rPr>
          <w:rFonts w:ascii="Calibri" w:hAnsi="Calibri" w:cs="Arial"/>
          <w:sz w:val="20"/>
          <w:szCs w:val="20"/>
        </w:rPr>
        <w:t xml:space="preserve">Wszystkie pola muszą być wypełnione. </w:t>
      </w:r>
      <w:r w:rsidRPr="00EE5B98">
        <w:rPr>
          <w:rFonts w:ascii="Calibri" w:hAnsi="Calibri" w:cs="Arial"/>
          <w:sz w:val="20"/>
          <w:szCs w:val="20"/>
        </w:rPr>
        <w:t xml:space="preserve">Brak </w:t>
      </w:r>
      <w:r w:rsidRPr="008A3F3C">
        <w:rPr>
          <w:rFonts w:ascii="Calibri" w:hAnsi="Calibri" w:cs="Arial"/>
          <w:sz w:val="20"/>
          <w:szCs w:val="20"/>
        </w:rPr>
        <w:t>stosownego opisu będzie traktowa</w:t>
      </w:r>
      <w:r w:rsidR="00EE5B98" w:rsidRPr="008A3F3C">
        <w:rPr>
          <w:rFonts w:ascii="Calibri" w:hAnsi="Calibri" w:cs="Arial"/>
          <w:sz w:val="20"/>
          <w:szCs w:val="20"/>
        </w:rPr>
        <w:t>ny jako brak danego parametru w </w:t>
      </w:r>
      <w:r w:rsidRPr="008A3F3C">
        <w:rPr>
          <w:rFonts w:ascii="Calibri" w:hAnsi="Calibri" w:cs="Arial"/>
          <w:sz w:val="20"/>
          <w:szCs w:val="20"/>
        </w:rPr>
        <w:t>oferowanej konfiguracji urządzenia.</w:t>
      </w:r>
      <w:r w:rsidR="008A3F3C" w:rsidRPr="008A3F3C">
        <w:rPr>
          <w:rFonts w:ascii="Calibri" w:hAnsi="Calibri" w:cs="Arial"/>
          <w:sz w:val="20"/>
          <w:szCs w:val="20"/>
        </w:rPr>
        <w:t xml:space="preserve"> Niesp</w:t>
      </w:r>
      <w:r w:rsidR="008A3F3C">
        <w:rPr>
          <w:rFonts w:ascii="Calibri" w:hAnsi="Calibri" w:cs="Arial"/>
          <w:sz w:val="20"/>
          <w:szCs w:val="20"/>
        </w:rPr>
        <w:t>ełnienie nawet jednego z </w:t>
      </w:r>
      <w:r w:rsidR="008A3F3C" w:rsidRPr="00EE5B98">
        <w:rPr>
          <w:rFonts w:ascii="Calibri" w:hAnsi="Calibri" w:cs="Arial"/>
          <w:sz w:val="20"/>
          <w:szCs w:val="20"/>
        </w:rPr>
        <w:t>w/w wymagań spowoduje odrzucenie oferty.</w:t>
      </w:r>
    </w:p>
    <w:p w:rsidR="00E35874" w:rsidRPr="00EE5B98" w:rsidRDefault="00E35874" w:rsidP="00E35874">
      <w:pPr>
        <w:jc w:val="both"/>
        <w:rPr>
          <w:rFonts w:ascii="Calibri" w:hAnsi="Calibri" w:cs="Arial"/>
          <w:sz w:val="20"/>
          <w:szCs w:val="20"/>
        </w:rPr>
      </w:pPr>
    </w:p>
    <w:p w:rsidR="00E35874" w:rsidRPr="00EE5B98" w:rsidRDefault="00E35874" w:rsidP="00E35874">
      <w:pPr>
        <w:jc w:val="both"/>
        <w:rPr>
          <w:rFonts w:ascii="Calibri" w:hAnsi="Calibri" w:cs="Arial"/>
          <w:sz w:val="20"/>
          <w:szCs w:val="20"/>
        </w:rPr>
      </w:pPr>
      <w:r w:rsidRPr="00EE5B98">
        <w:rPr>
          <w:rFonts w:ascii="Calibri" w:hAnsi="Calibri" w:cs="Arial"/>
          <w:sz w:val="20"/>
          <w:szCs w:val="20"/>
        </w:rPr>
        <w:t>Oświadczamy, że oferowane urządzeni</w:t>
      </w:r>
      <w:r w:rsidR="004752A8">
        <w:rPr>
          <w:rFonts w:ascii="Calibri" w:hAnsi="Calibri" w:cs="Arial"/>
          <w:sz w:val="20"/>
          <w:szCs w:val="20"/>
        </w:rPr>
        <w:t>a</w:t>
      </w:r>
      <w:r w:rsidR="00C07FD2">
        <w:rPr>
          <w:rFonts w:ascii="Calibri" w:hAnsi="Calibri" w:cs="Arial"/>
          <w:sz w:val="20"/>
          <w:szCs w:val="20"/>
        </w:rPr>
        <w:t xml:space="preserve">, wyposażenie i </w:t>
      </w:r>
      <w:r w:rsidR="00D82B2E">
        <w:rPr>
          <w:rFonts w:ascii="Calibri" w:hAnsi="Calibri" w:cs="Arial"/>
          <w:sz w:val="20"/>
          <w:szCs w:val="20"/>
        </w:rPr>
        <w:t>o</w:t>
      </w:r>
      <w:r w:rsidR="00C07FD2">
        <w:rPr>
          <w:rFonts w:ascii="Calibri" w:hAnsi="Calibri" w:cs="Arial"/>
          <w:sz w:val="20"/>
          <w:szCs w:val="20"/>
        </w:rPr>
        <w:t>programowanie jest</w:t>
      </w:r>
      <w:r w:rsidRPr="00EE5B98">
        <w:rPr>
          <w:rFonts w:ascii="Calibri" w:hAnsi="Calibri" w:cs="Arial"/>
          <w:sz w:val="20"/>
          <w:szCs w:val="20"/>
        </w:rPr>
        <w:t xml:space="preserve"> kompletne i </w:t>
      </w:r>
      <w:r w:rsidR="008A3F3C">
        <w:rPr>
          <w:rFonts w:ascii="Calibri" w:hAnsi="Calibri" w:cs="Arial"/>
          <w:sz w:val="20"/>
          <w:szCs w:val="20"/>
        </w:rPr>
        <w:t>po zainstalowaniu gotowe do </w:t>
      </w:r>
      <w:r w:rsidRPr="00EE5B98">
        <w:rPr>
          <w:rFonts w:ascii="Calibri" w:hAnsi="Calibri" w:cs="Arial"/>
          <w:sz w:val="20"/>
          <w:szCs w:val="20"/>
        </w:rPr>
        <w:t xml:space="preserve">użytku bez </w:t>
      </w:r>
      <w:r w:rsidR="00383AD5">
        <w:rPr>
          <w:rFonts w:ascii="Calibri" w:hAnsi="Calibri" w:cs="Arial"/>
          <w:sz w:val="20"/>
          <w:szCs w:val="20"/>
        </w:rPr>
        <w:t xml:space="preserve">konieczności dokonywania </w:t>
      </w:r>
      <w:r w:rsidRPr="00EE5B98">
        <w:rPr>
          <w:rFonts w:ascii="Calibri" w:hAnsi="Calibri" w:cs="Arial"/>
          <w:sz w:val="20"/>
          <w:szCs w:val="20"/>
        </w:rPr>
        <w:t>żadnych dod</w:t>
      </w:r>
      <w:r w:rsidR="00383AD5">
        <w:rPr>
          <w:rFonts w:ascii="Calibri" w:hAnsi="Calibri" w:cs="Arial"/>
          <w:sz w:val="20"/>
          <w:szCs w:val="20"/>
        </w:rPr>
        <w:t>atkowych zakupów i inwestycji.</w:t>
      </w:r>
    </w:p>
    <w:p w:rsidR="00E35874" w:rsidRPr="00EE5B98" w:rsidRDefault="00E35874" w:rsidP="00E35874">
      <w:pPr>
        <w:jc w:val="both"/>
        <w:rPr>
          <w:rFonts w:ascii="Calibri" w:hAnsi="Calibri" w:cs="Arial"/>
          <w:sz w:val="20"/>
          <w:szCs w:val="20"/>
        </w:rPr>
      </w:pPr>
    </w:p>
    <w:p w:rsidR="00E35874" w:rsidRPr="00EE5B98" w:rsidRDefault="00E35874" w:rsidP="00E35874">
      <w:pPr>
        <w:rPr>
          <w:rFonts w:ascii="Calibri" w:hAnsi="Calibri" w:cs="Arial"/>
          <w:sz w:val="20"/>
          <w:szCs w:val="20"/>
        </w:rPr>
      </w:pPr>
    </w:p>
    <w:p w:rsidR="00E35874" w:rsidRPr="00EE5B98" w:rsidRDefault="00E35874" w:rsidP="00E35874">
      <w:pPr>
        <w:rPr>
          <w:rFonts w:ascii="Calibri" w:hAnsi="Calibri" w:cs="Arial"/>
          <w:sz w:val="20"/>
          <w:szCs w:val="20"/>
        </w:rPr>
      </w:pPr>
      <w:proofErr w:type="gramStart"/>
      <w:r w:rsidRPr="00EE5B98">
        <w:rPr>
          <w:rFonts w:ascii="Calibri" w:hAnsi="Calibri" w:cs="Arial"/>
          <w:sz w:val="20"/>
          <w:szCs w:val="20"/>
        </w:rPr>
        <w:t>Data</w:t>
      </w:r>
      <w:r w:rsidR="008A3F3C">
        <w:rPr>
          <w:rFonts w:ascii="Calibri" w:hAnsi="Calibri" w:cs="Arial"/>
          <w:sz w:val="20"/>
          <w:szCs w:val="20"/>
        </w:rPr>
        <w:t>:…</w:t>
      </w:r>
      <w:proofErr w:type="gramEnd"/>
      <w:r w:rsidR="008A3F3C">
        <w:rPr>
          <w:rFonts w:ascii="Calibri" w:hAnsi="Calibri" w:cs="Arial"/>
          <w:sz w:val="20"/>
          <w:szCs w:val="20"/>
        </w:rPr>
        <w:t>……………</w:t>
      </w:r>
    </w:p>
    <w:p w:rsidR="008A3F3C" w:rsidRDefault="008A3F3C" w:rsidP="00F663B0">
      <w:pPr>
        <w:ind w:left="-142" w:right="-287"/>
        <w:jc w:val="right"/>
        <w:rPr>
          <w:rFonts w:ascii="Calibri" w:hAnsi="Calibri" w:cs="Arial"/>
          <w:sz w:val="20"/>
          <w:szCs w:val="20"/>
        </w:rPr>
      </w:pPr>
    </w:p>
    <w:p w:rsidR="005F3DCF" w:rsidRPr="00EE5B98" w:rsidRDefault="005F3DCF" w:rsidP="00F663B0">
      <w:pPr>
        <w:ind w:left="-142" w:right="-287"/>
        <w:jc w:val="right"/>
        <w:rPr>
          <w:rFonts w:ascii="Calibri" w:hAnsi="Calibri" w:cs="Arial"/>
          <w:sz w:val="20"/>
          <w:szCs w:val="20"/>
        </w:rPr>
      </w:pPr>
      <w:r w:rsidRPr="00EE5B98">
        <w:rPr>
          <w:rFonts w:ascii="Calibri" w:hAnsi="Calibri" w:cs="Arial"/>
          <w:sz w:val="20"/>
          <w:szCs w:val="20"/>
        </w:rPr>
        <w:t>………………………………………</w:t>
      </w:r>
    </w:p>
    <w:p w:rsidR="005F3DCF" w:rsidRPr="00EE5B98" w:rsidRDefault="004E2FDB" w:rsidP="00F663B0">
      <w:pPr>
        <w:ind w:left="-142"/>
        <w:jc w:val="right"/>
        <w:rPr>
          <w:rFonts w:ascii="Calibri" w:hAnsi="Calibri" w:cs="Arial"/>
          <w:sz w:val="20"/>
          <w:szCs w:val="20"/>
        </w:rPr>
      </w:pPr>
      <w:r w:rsidRPr="00EE5B98">
        <w:rPr>
          <w:rFonts w:ascii="Calibri" w:hAnsi="Calibri" w:cs="Arial"/>
          <w:sz w:val="20"/>
          <w:szCs w:val="20"/>
        </w:rPr>
        <w:t xml:space="preserve">podpis </w:t>
      </w:r>
      <w:r w:rsidR="00CD306F" w:rsidRPr="00EE5B98">
        <w:rPr>
          <w:rFonts w:ascii="Calibri" w:hAnsi="Calibri" w:cs="Arial"/>
          <w:sz w:val="20"/>
          <w:szCs w:val="20"/>
        </w:rPr>
        <w:t>Dostawcy</w:t>
      </w:r>
    </w:p>
    <w:sectPr w:rsidR="005F3DCF" w:rsidRPr="00EE5B98" w:rsidSect="00EE5B98">
      <w:footerReference w:type="default" r:id="rId7"/>
      <w:pgSz w:w="11906" w:h="16838"/>
      <w:pgMar w:top="1134" w:right="99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68A" w:rsidRDefault="00C8568A">
      <w:r>
        <w:separator/>
      </w:r>
    </w:p>
  </w:endnote>
  <w:endnote w:type="continuationSeparator" w:id="0">
    <w:p w:rsidR="00C8568A" w:rsidRDefault="00C8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75C" w:rsidRDefault="00E37D6D" w:rsidP="00EE5B98">
    <w:pPr>
      <w:pStyle w:val="Stopka"/>
      <w:jc w:val="right"/>
    </w:pPr>
    <w:r>
      <w:fldChar w:fldCharType="begin"/>
    </w:r>
    <w:r w:rsidR="00EC46DA">
      <w:instrText xml:space="preserve"> PAGE   \* MERGEFORMAT </w:instrText>
    </w:r>
    <w:r>
      <w:fldChar w:fldCharType="separate"/>
    </w:r>
    <w:r w:rsidR="00E077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68A" w:rsidRDefault="00C8568A">
      <w:r>
        <w:separator/>
      </w:r>
    </w:p>
  </w:footnote>
  <w:footnote w:type="continuationSeparator" w:id="0">
    <w:p w:rsidR="00C8568A" w:rsidRDefault="00C8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6B8AB98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04"/>
    <w:multiLevelType w:val="multilevel"/>
    <w:tmpl w:val="2E4475A2"/>
    <w:name w:val="WW8Num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95CD8"/>
    <w:multiLevelType w:val="hybridMultilevel"/>
    <w:tmpl w:val="440C1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81DBE"/>
    <w:multiLevelType w:val="multilevel"/>
    <w:tmpl w:val="2E4475A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15297D6F"/>
    <w:multiLevelType w:val="hybridMultilevel"/>
    <w:tmpl w:val="BCA0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45BFC"/>
    <w:multiLevelType w:val="hybridMultilevel"/>
    <w:tmpl w:val="3E48DD4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6964FB8"/>
    <w:multiLevelType w:val="multilevel"/>
    <w:tmpl w:val="2E4475A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C320DEF"/>
    <w:multiLevelType w:val="hybridMultilevel"/>
    <w:tmpl w:val="AF10AA3C"/>
    <w:lvl w:ilvl="0" w:tplc="0415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718A5"/>
    <w:multiLevelType w:val="multilevel"/>
    <w:tmpl w:val="683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F0074F"/>
    <w:multiLevelType w:val="hybridMultilevel"/>
    <w:tmpl w:val="30C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16B21"/>
    <w:multiLevelType w:val="hybridMultilevel"/>
    <w:tmpl w:val="642A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1CA5"/>
    <w:multiLevelType w:val="hybridMultilevel"/>
    <w:tmpl w:val="CEA4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C2DE6"/>
    <w:multiLevelType w:val="multilevel"/>
    <w:tmpl w:val="F94E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C579B"/>
    <w:multiLevelType w:val="multilevel"/>
    <w:tmpl w:val="2E4475A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69913684"/>
    <w:multiLevelType w:val="multilevel"/>
    <w:tmpl w:val="249A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B161A"/>
    <w:multiLevelType w:val="multilevel"/>
    <w:tmpl w:val="2E4475A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726E2DB1"/>
    <w:multiLevelType w:val="hybridMultilevel"/>
    <w:tmpl w:val="A0905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E3B61"/>
    <w:multiLevelType w:val="multilevel"/>
    <w:tmpl w:val="5554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AF56FA"/>
    <w:multiLevelType w:val="multilevel"/>
    <w:tmpl w:val="2E4475A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20"/>
  </w:num>
  <w:num w:numId="8">
    <w:abstractNumId w:val="15"/>
  </w:num>
  <w:num w:numId="9">
    <w:abstractNumId w:val="8"/>
  </w:num>
  <w:num w:numId="10">
    <w:abstractNumId w:val="10"/>
  </w:num>
  <w:num w:numId="11">
    <w:abstractNumId w:val="17"/>
  </w:num>
  <w:num w:numId="12">
    <w:abstractNumId w:val="13"/>
  </w:num>
  <w:num w:numId="13">
    <w:abstractNumId w:val="12"/>
  </w:num>
  <w:num w:numId="14">
    <w:abstractNumId w:val="19"/>
  </w:num>
  <w:num w:numId="15">
    <w:abstractNumId w:val="7"/>
  </w:num>
  <w:num w:numId="16">
    <w:abstractNumId w:val="14"/>
  </w:num>
  <w:num w:numId="17">
    <w:abstractNumId w:val="21"/>
  </w:num>
  <w:num w:numId="18">
    <w:abstractNumId w:val="16"/>
  </w:num>
  <w:num w:numId="19">
    <w:abstractNumId w:val="18"/>
  </w:num>
  <w:num w:numId="20">
    <w:abstractNumId w:val="5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A7A"/>
    <w:rsid w:val="00004A09"/>
    <w:rsid w:val="00033166"/>
    <w:rsid w:val="0003617F"/>
    <w:rsid w:val="0004357A"/>
    <w:rsid w:val="00070013"/>
    <w:rsid w:val="00075CEE"/>
    <w:rsid w:val="0007679D"/>
    <w:rsid w:val="00081D61"/>
    <w:rsid w:val="000925C0"/>
    <w:rsid w:val="000A061D"/>
    <w:rsid w:val="000A42C2"/>
    <w:rsid w:val="000D0EB2"/>
    <w:rsid w:val="000D20E0"/>
    <w:rsid w:val="000D49B6"/>
    <w:rsid w:val="000E5486"/>
    <w:rsid w:val="00120097"/>
    <w:rsid w:val="00122F87"/>
    <w:rsid w:val="00140705"/>
    <w:rsid w:val="00141CCF"/>
    <w:rsid w:val="00153745"/>
    <w:rsid w:val="0016020C"/>
    <w:rsid w:val="001C0560"/>
    <w:rsid w:val="001C7B5B"/>
    <w:rsid w:val="001D3730"/>
    <w:rsid w:val="001D5C73"/>
    <w:rsid w:val="001F1528"/>
    <w:rsid w:val="001F6A54"/>
    <w:rsid w:val="00206919"/>
    <w:rsid w:val="002155C9"/>
    <w:rsid w:val="00223FF6"/>
    <w:rsid w:val="00244A08"/>
    <w:rsid w:val="0025040A"/>
    <w:rsid w:val="002869EA"/>
    <w:rsid w:val="002A12D6"/>
    <w:rsid w:val="002A3E48"/>
    <w:rsid w:val="002A4F3C"/>
    <w:rsid w:val="002A6326"/>
    <w:rsid w:val="002B493C"/>
    <w:rsid w:val="002C2253"/>
    <w:rsid w:val="002C2ECC"/>
    <w:rsid w:val="002C5D72"/>
    <w:rsid w:val="002C6E60"/>
    <w:rsid w:val="002C7073"/>
    <w:rsid w:val="002D071D"/>
    <w:rsid w:val="002D4B62"/>
    <w:rsid w:val="002D575C"/>
    <w:rsid w:val="002D5A9C"/>
    <w:rsid w:val="002F5CA0"/>
    <w:rsid w:val="002F7054"/>
    <w:rsid w:val="00303466"/>
    <w:rsid w:val="00304E53"/>
    <w:rsid w:val="00311DFE"/>
    <w:rsid w:val="00312C1C"/>
    <w:rsid w:val="00326E19"/>
    <w:rsid w:val="00327E0B"/>
    <w:rsid w:val="00336E46"/>
    <w:rsid w:val="00337BA7"/>
    <w:rsid w:val="003607A3"/>
    <w:rsid w:val="00365390"/>
    <w:rsid w:val="003658E3"/>
    <w:rsid w:val="00366570"/>
    <w:rsid w:val="0038250D"/>
    <w:rsid w:val="00383AD5"/>
    <w:rsid w:val="0039077C"/>
    <w:rsid w:val="0039277A"/>
    <w:rsid w:val="00397877"/>
    <w:rsid w:val="003A0CFD"/>
    <w:rsid w:val="003A231D"/>
    <w:rsid w:val="003A785F"/>
    <w:rsid w:val="003B3104"/>
    <w:rsid w:val="003E141C"/>
    <w:rsid w:val="003F23E0"/>
    <w:rsid w:val="004055B7"/>
    <w:rsid w:val="00405F27"/>
    <w:rsid w:val="0040797A"/>
    <w:rsid w:val="00414283"/>
    <w:rsid w:val="00417CEA"/>
    <w:rsid w:val="00431C49"/>
    <w:rsid w:val="00446177"/>
    <w:rsid w:val="00473744"/>
    <w:rsid w:val="004752A8"/>
    <w:rsid w:val="00494A5B"/>
    <w:rsid w:val="004D02C3"/>
    <w:rsid w:val="004D4A1A"/>
    <w:rsid w:val="004E1AAF"/>
    <w:rsid w:val="004E2FDB"/>
    <w:rsid w:val="004E33AA"/>
    <w:rsid w:val="004E52CE"/>
    <w:rsid w:val="004E7C65"/>
    <w:rsid w:val="004F296D"/>
    <w:rsid w:val="004F4396"/>
    <w:rsid w:val="004F6E8E"/>
    <w:rsid w:val="00502854"/>
    <w:rsid w:val="005321EB"/>
    <w:rsid w:val="0053785A"/>
    <w:rsid w:val="00583B08"/>
    <w:rsid w:val="00590D02"/>
    <w:rsid w:val="005A07DF"/>
    <w:rsid w:val="005A25A6"/>
    <w:rsid w:val="005A748D"/>
    <w:rsid w:val="005B5FE6"/>
    <w:rsid w:val="005B6591"/>
    <w:rsid w:val="005D0DDA"/>
    <w:rsid w:val="005D2598"/>
    <w:rsid w:val="005D28B7"/>
    <w:rsid w:val="005D7748"/>
    <w:rsid w:val="005E237A"/>
    <w:rsid w:val="005F3DCF"/>
    <w:rsid w:val="006126C5"/>
    <w:rsid w:val="00612EB0"/>
    <w:rsid w:val="0061556D"/>
    <w:rsid w:val="00645C8E"/>
    <w:rsid w:val="00654CD7"/>
    <w:rsid w:val="00663265"/>
    <w:rsid w:val="00663C91"/>
    <w:rsid w:val="006821BE"/>
    <w:rsid w:val="00682491"/>
    <w:rsid w:val="00687976"/>
    <w:rsid w:val="0069672F"/>
    <w:rsid w:val="006B3955"/>
    <w:rsid w:val="006D0064"/>
    <w:rsid w:val="006D5A57"/>
    <w:rsid w:val="006E6B76"/>
    <w:rsid w:val="00723F76"/>
    <w:rsid w:val="00740C03"/>
    <w:rsid w:val="0075619F"/>
    <w:rsid w:val="0077661A"/>
    <w:rsid w:val="00777500"/>
    <w:rsid w:val="0078137F"/>
    <w:rsid w:val="00783009"/>
    <w:rsid w:val="007C079B"/>
    <w:rsid w:val="007E3E0D"/>
    <w:rsid w:val="007F2EE6"/>
    <w:rsid w:val="007F77BD"/>
    <w:rsid w:val="00802E71"/>
    <w:rsid w:val="008057A9"/>
    <w:rsid w:val="0080782A"/>
    <w:rsid w:val="008221AE"/>
    <w:rsid w:val="0082392A"/>
    <w:rsid w:val="008265DC"/>
    <w:rsid w:val="00847FB0"/>
    <w:rsid w:val="00851483"/>
    <w:rsid w:val="00862F38"/>
    <w:rsid w:val="00863D0C"/>
    <w:rsid w:val="00894563"/>
    <w:rsid w:val="00894593"/>
    <w:rsid w:val="008A33EE"/>
    <w:rsid w:val="008A3F3C"/>
    <w:rsid w:val="008A7D11"/>
    <w:rsid w:val="008F57F0"/>
    <w:rsid w:val="00910CA9"/>
    <w:rsid w:val="00920210"/>
    <w:rsid w:val="0092216E"/>
    <w:rsid w:val="009305AA"/>
    <w:rsid w:val="00946FCB"/>
    <w:rsid w:val="009558CE"/>
    <w:rsid w:val="00967E43"/>
    <w:rsid w:val="00974EA2"/>
    <w:rsid w:val="00984C58"/>
    <w:rsid w:val="009958DF"/>
    <w:rsid w:val="00996565"/>
    <w:rsid w:val="009D3226"/>
    <w:rsid w:val="009E0386"/>
    <w:rsid w:val="009F0DF8"/>
    <w:rsid w:val="009F35FC"/>
    <w:rsid w:val="00A16508"/>
    <w:rsid w:val="00A23777"/>
    <w:rsid w:val="00A25012"/>
    <w:rsid w:val="00A30CCB"/>
    <w:rsid w:val="00A31766"/>
    <w:rsid w:val="00A50C39"/>
    <w:rsid w:val="00A517D8"/>
    <w:rsid w:val="00A760A4"/>
    <w:rsid w:val="00A93CA1"/>
    <w:rsid w:val="00AB5ABE"/>
    <w:rsid w:val="00AC1B4D"/>
    <w:rsid w:val="00AF3D23"/>
    <w:rsid w:val="00B00AD4"/>
    <w:rsid w:val="00B11A7A"/>
    <w:rsid w:val="00B12B89"/>
    <w:rsid w:val="00B21F79"/>
    <w:rsid w:val="00B334BA"/>
    <w:rsid w:val="00B62630"/>
    <w:rsid w:val="00B74F57"/>
    <w:rsid w:val="00BA1306"/>
    <w:rsid w:val="00C00B04"/>
    <w:rsid w:val="00C07FD2"/>
    <w:rsid w:val="00C12EB3"/>
    <w:rsid w:val="00C31864"/>
    <w:rsid w:val="00C37647"/>
    <w:rsid w:val="00C438D0"/>
    <w:rsid w:val="00C444B4"/>
    <w:rsid w:val="00C57547"/>
    <w:rsid w:val="00C64F65"/>
    <w:rsid w:val="00C8568A"/>
    <w:rsid w:val="00C910B6"/>
    <w:rsid w:val="00C91C33"/>
    <w:rsid w:val="00CA3578"/>
    <w:rsid w:val="00CB0760"/>
    <w:rsid w:val="00CC492F"/>
    <w:rsid w:val="00CC4EB3"/>
    <w:rsid w:val="00CC550F"/>
    <w:rsid w:val="00CD306F"/>
    <w:rsid w:val="00CF0103"/>
    <w:rsid w:val="00CF7771"/>
    <w:rsid w:val="00D0248B"/>
    <w:rsid w:val="00D03DD4"/>
    <w:rsid w:val="00D12146"/>
    <w:rsid w:val="00D24981"/>
    <w:rsid w:val="00D34C3D"/>
    <w:rsid w:val="00D36D3F"/>
    <w:rsid w:val="00D5687C"/>
    <w:rsid w:val="00D810E1"/>
    <w:rsid w:val="00D8128B"/>
    <w:rsid w:val="00D82B2E"/>
    <w:rsid w:val="00D93018"/>
    <w:rsid w:val="00DA1741"/>
    <w:rsid w:val="00DA2318"/>
    <w:rsid w:val="00DA7B20"/>
    <w:rsid w:val="00DB4E38"/>
    <w:rsid w:val="00DB74AF"/>
    <w:rsid w:val="00DF1034"/>
    <w:rsid w:val="00DF2E7E"/>
    <w:rsid w:val="00DF7EE6"/>
    <w:rsid w:val="00E00168"/>
    <w:rsid w:val="00E0776D"/>
    <w:rsid w:val="00E35874"/>
    <w:rsid w:val="00E37D6D"/>
    <w:rsid w:val="00E50F4E"/>
    <w:rsid w:val="00E868AE"/>
    <w:rsid w:val="00E908CD"/>
    <w:rsid w:val="00EB2918"/>
    <w:rsid w:val="00EC46DA"/>
    <w:rsid w:val="00EE5B98"/>
    <w:rsid w:val="00F016F5"/>
    <w:rsid w:val="00F02CE1"/>
    <w:rsid w:val="00F17189"/>
    <w:rsid w:val="00F35B16"/>
    <w:rsid w:val="00F55D80"/>
    <w:rsid w:val="00F56DEE"/>
    <w:rsid w:val="00F663B0"/>
    <w:rsid w:val="00F73204"/>
    <w:rsid w:val="00F9568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7B0BEE1-F3B2-42C8-AA92-A2070BC3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9E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869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2869E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869EA"/>
    <w:pPr>
      <w:keepNext/>
      <w:numPr>
        <w:ilvl w:val="2"/>
        <w:numId w:val="1"/>
      </w:numPr>
      <w:spacing w:before="120" w:line="360" w:lineRule="auto"/>
      <w:jc w:val="right"/>
      <w:outlineLvl w:val="2"/>
    </w:pPr>
    <w:rPr>
      <w:rFonts w:ascii="Arial" w:hAnsi="Arial" w:cs="Arial"/>
      <w:b/>
      <w:sz w:val="22"/>
    </w:rPr>
  </w:style>
  <w:style w:type="paragraph" w:styleId="Nagwek4">
    <w:name w:val="heading 4"/>
    <w:basedOn w:val="Normalny"/>
    <w:next w:val="Normalny"/>
    <w:qFormat/>
    <w:rsid w:val="002869EA"/>
    <w:pPr>
      <w:keepNext/>
      <w:numPr>
        <w:ilvl w:val="3"/>
        <w:numId w:val="1"/>
      </w:numPr>
      <w:spacing w:before="120" w:line="360" w:lineRule="auto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qFormat/>
    <w:rsid w:val="002869EA"/>
    <w:pPr>
      <w:keepNext/>
      <w:numPr>
        <w:ilvl w:val="4"/>
        <w:numId w:val="1"/>
      </w:numPr>
      <w:outlineLvl w:val="4"/>
    </w:pPr>
    <w:rPr>
      <w:rFonts w:ascii="Arial" w:hAnsi="Arial" w:cs="Arial"/>
      <w:sz w:val="20"/>
      <w:szCs w:val="20"/>
    </w:rPr>
  </w:style>
  <w:style w:type="paragraph" w:styleId="Nagwek6">
    <w:name w:val="heading 6"/>
    <w:basedOn w:val="Normalny"/>
    <w:next w:val="Normalny"/>
    <w:qFormat/>
    <w:rsid w:val="002869E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iCs/>
      <w:sz w:val="22"/>
    </w:rPr>
  </w:style>
  <w:style w:type="paragraph" w:styleId="Nagwek7">
    <w:name w:val="heading 7"/>
    <w:basedOn w:val="Normalny"/>
    <w:next w:val="Normalny"/>
    <w:qFormat/>
    <w:rsid w:val="002869EA"/>
    <w:pPr>
      <w:keepNext/>
      <w:numPr>
        <w:ilvl w:val="6"/>
        <w:numId w:val="1"/>
      </w:numPr>
      <w:outlineLvl w:val="6"/>
    </w:pPr>
    <w:rPr>
      <w:rFonts w:ascii="Arial" w:hAnsi="Arial" w:cs="Arial"/>
      <w:b/>
      <w:u w:val="single"/>
    </w:rPr>
  </w:style>
  <w:style w:type="paragraph" w:styleId="Nagwek8">
    <w:name w:val="heading 8"/>
    <w:basedOn w:val="Normalny"/>
    <w:next w:val="Normalny"/>
    <w:qFormat/>
    <w:rsid w:val="002869EA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869EA"/>
  </w:style>
  <w:style w:type="character" w:customStyle="1" w:styleId="WW8Num1z1">
    <w:name w:val="WW8Num1z1"/>
    <w:rsid w:val="002869EA"/>
  </w:style>
  <w:style w:type="character" w:customStyle="1" w:styleId="WW8Num1z2">
    <w:name w:val="WW8Num1z2"/>
    <w:rsid w:val="002869EA"/>
  </w:style>
  <w:style w:type="character" w:customStyle="1" w:styleId="WW8Num1z3">
    <w:name w:val="WW8Num1z3"/>
    <w:rsid w:val="002869EA"/>
  </w:style>
  <w:style w:type="character" w:customStyle="1" w:styleId="WW8Num1z4">
    <w:name w:val="WW8Num1z4"/>
    <w:rsid w:val="002869EA"/>
  </w:style>
  <w:style w:type="character" w:customStyle="1" w:styleId="WW8Num1z5">
    <w:name w:val="WW8Num1z5"/>
    <w:rsid w:val="002869EA"/>
  </w:style>
  <w:style w:type="character" w:customStyle="1" w:styleId="WW8Num1z6">
    <w:name w:val="WW8Num1z6"/>
    <w:rsid w:val="002869EA"/>
  </w:style>
  <w:style w:type="character" w:customStyle="1" w:styleId="WW8Num1z7">
    <w:name w:val="WW8Num1z7"/>
    <w:rsid w:val="002869EA"/>
  </w:style>
  <w:style w:type="character" w:customStyle="1" w:styleId="WW8Num1z8">
    <w:name w:val="WW8Num1z8"/>
    <w:rsid w:val="002869EA"/>
  </w:style>
  <w:style w:type="character" w:customStyle="1" w:styleId="WW8Num2z0">
    <w:name w:val="WW8Num2z0"/>
    <w:rsid w:val="002869EA"/>
    <w:rPr>
      <w:rFonts w:ascii="Arial" w:hAnsi="Arial" w:cs="Arial" w:hint="default"/>
      <w:sz w:val="22"/>
    </w:rPr>
  </w:style>
  <w:style w:type="character" w:customStyle="1" w:styleId="WW8Num3z0">
    <w:name w:val="WW8Num3z0"/>
    <w:rsid w:val="002869EA"/>
    <w:rPr>
      <w:rFonts w:ascii="Arial" w:hAnsi="Arial" w:cs="Arial" w:hint="default"/>
      <w:sz w:val="18"/>
      <w:szCs w:val="18"/>
    </w:rPr>
  </w:style>
  <w:style w:type="character" w:customStyle="1" w:styleId="WW8Num4z0">
    <w:name w:val="WW8Num4z0"/>
    <w:rsid w:val="002869EA"/>
    <w:rPr>
      <w:rFonts w:hint="default"/>
    </w:rPr>
  </w:style>
  <w:style w:type="character" w:customStyle="1" w:styleId="WW8Num4z1">
    <w:name w:val="WW8Num4z1"/>
    <w:rsid w:val="002869EA"/>
    <w:rPr>
      <w:rFonts w:ascii="Arial" w:hAnsi="Arial" w:cs="Arial"/>
      <w:sz w:val="22"/>
      <w:szCs w:val="20"/>
    </w:rPr>
  </w:style>
  <w:style w:type="character" w:customStyle="1" w:styleId="WW8Num4z2">
    <w:name w:val="WW8Num4z2"/>
    <w:rsid w:val="002869EA"/>
  </w:style>
  <w:style w:type="character" w:customStyle="1" w:styleId="WW8Num4z3">
    <w:name w:val="WW8Num4z3"/>
    <w:rsid w:val="002869EA"/>
  </w:style>
  <w:style w:type="character" w:customStyle="1" w:styleId="WW8Num4z4">
    <w:name w:val="WW8Num4z4"/>
    <w:rsid w:val="002869EA"/>
  </w:style>
  <w:style w:type="character" w:customStyle="1" w:styleId="WW8Num4z5">
    <w:name w:val="WW8Num4z5"/>
    <w:rsid w:val="002869EA"/>
  </w:style>
  <w:style w:type="character" w:customStyle="1" w:styleId="WW8Num4z6">
    <w:name w:val="WW8Num4z6"/>
    <w:rsid w:val="002869EA"/>
  </w:style>
  <w:style w:type="character" w:customStyle="1" w:styleId="WW8Num4z7">
    <w:name w:val="WW8Num4z7"/>
    <w:rsid w:val="002869EA"/>
  </w:style>
  <w:style w:type="character" w:customStyle="1" w:styleId="WW8Num4z8">
    <w:name w:val="WW8Num4z8"/>
    <w:rsid w:val="002869EA"/>
  </w:style>
  <w:style w:type="character" w:customStyle="1" w:styleId="WW8Num5z0">
    <w:name w:val="WW8Num5z0"/>
    <w:rsid w:val="002869EA"/>
    <w:rPr>
      <w:rFonts w:hint="default"/>
      <w:b/>
    </w:rPr>
  </w:style>
  <w:style w:type="character" w:customStyle="1" w:styleId="WW8Num5z1">
    <w:name w:val="WW8Num5z1"/>
    <w:rsid w:val="002869EA"/>
    <w:rPr>
      <w:rFonts w:ascii="Arial" w:hAnsi="Arial" w:cs="Arial"/>
      <w:sz w:val="22"/>
      <w:szCs w:val="20"/>
    </w:rPr>
  </w:style>
  <w:style w:type="character" w:customStyle="1" w:styleId="WW8Num5z2">
    <w:name w:val="WW8Num5z2"/>
    <w:rsid w:val="002869EA"/>
  </w:style>
  <w:style w:type="character" w:customStyle="1" w:styleId="WW8Num5z3">
    <w:name w:val="WW8Num5z3"/>
    <w:rsid w:val="002869EA"/>
  </w:style>
  <w:style w:type="character" w:customStyle="1" w:styleId="WW8Num5z4">
    <w:name w:val="WW8Num5z4"/>
    <w:rsid w:val="002869EA"/>
  </w:style>
  <w:style w:type="character" w:customStyle="1" w:styleId="WW8Num5z5">
    <w:name w:val="WW8Num5z5"/>
    <w:rsid w:val="002869EA"/>
  </w:style>
  <w:style w:type="character" w:customStyle="1" w:styleId="WW8Num5z6">
    <w:name w:val="WW8Num5z6"/>
    <w:rsid w:val="002869EA"/>
  </w:style>
  <w:style w:type="character" w:customStyle="1" w:styleId="WW8Num5z7">
    <w:name w:val="WW8Num5z7"/>
    <w:rsid w:val="002869EA"/>
  </w:style>
  <w:style w:type="character" w:customStyle="1" w:styleId="WW8Num5z8">
    <w:name w:val="WW8Num5z8"/>
    <w:rsid w:val="002869EA"/>
  </w:style>
  <w:style w:type="character" w:customStyle="1" w:styleId="WW8Num6z0">
    <w:name w:val="WW8Num6z0"/>
    <w:rsid w:val="002869EA"/>
    <w:rPr>
      <w:rFonts w:hint="default"/>
      <w:b/>
    </w:rPr>
  </w:style>
  <w:style w:type="character" w:customStyle="1" w:styleId="WW8Num6z1">
    <w:name w:val="WW8Num6z1"/>
    <w:rsid w:val="002869EA"/>
    <w:rPr>
      <w:rFonts w:ascii="Arial" w:hAnsi="Arial" w:cs="Arial"/>
      <w:sz w:val="22"/>
      <w:szCs w:val="20"/>
    </w:rPr>
  </w:style>
  <w:style w:type="character" w:customStyle="1" w:styleId="WW8Num6z2">
    <w:name w:val="WW8Num6z2"/>
    <w:rsid w:val="002869EA"/>
  </w:style>
  <w:style w:type="character" w:customStyle="1" w:styleId="WW8Num6z3">
    <w:name w:val="WW8Num6z3"/>
    <w:rsid w:val="002869EA"/>
  </w:style>
  <w:style w:type="character" w:customStyle="1" w:styleId="WW8Num6z4">
    <w:name w:val="WW8Num6z4"/>
    <w:rsid w:val="002869EA"/>
  </w:style>
  <w:style w:type="character" w:customStyle="1" w:styleId="WW8Num6z5">
    <w:name w:val="WW8Num6z5"/>
    <w:rsid w:val="002869EA"/>
  </w:style>
  <w:style w:type="character" w:customStyle="1" w:styleId="WW8Num6z6">
    <w:name w:val="WW8Num6z6"/>
    <w:rsid w:val="002869EA"/>
  </w:style>
  <w:style w:type="character" w:customStyle="1" w:styleId="WW8Num6z7">
    <w:name w:val="WW8Num6z7"/>
    <w:rsid w:val="002869EA"/>
  </w:style>
  <w:style w:type="character" w:customStyle="1" w:styleId="WW8Num6z8">
    <w:name w:val="WW8Num6z8"/>
    <w:rsid w:val="002869EA"/>
  </w:style>
  <w:style w:type="character" w:customStyle="1" w:styleId="WW8Num2z1">
    <w:name w:val="WW8Num2z1"/>
    <w:rsid w:val="002869EA"/>
  </w:style>
  <w:style w:type="character" w:customStyle="1" w:styleId="WW8Num2z2">
    <w:name w:val="WW8Num2z2"/>
    <w:rsid w:val="002869EA"/>
  </w:style>
  <w:style w:type="character" w:customStyle="1" w:styleId="WW8Num2z3">
    <w:name w:val="WW8Num2z3"/>
    <w:rsid w:val="002869EA"/>
  </w:style>
  <w:style w:type="character" w:customStyle="1" w:styleId="WW8Num2z4">
    <w:name w:val="WW8Num2z4"/>
    <w:rsid w:val="002869EA"/>
  </w:style>
  <w:style w:type="character" w:customStyle="1" w:styleId="WW8Num2z5">
    <w:name w:val="WW8Num2z5"/>
    <w:rsid w:val="002869EA"/>
  </w:style>
  <w:style w:type="character" w:customStyle="1" w:styleId="WW8Num2z6">
    <w:name w:val="WW8Num2z6"/>
    <w:rsid w:val="002869EA"/>
  </w:style>
  <w:style w:type="character" w:customStyle="1" w:styleId="WW8Num2z7">
    <w:name w:val="WW8Num2z7"/>
    <w:rsid w:val="002869EA"/>
  </w:style>
  <w:style w:type="character" w:customStyle="1" w:styleId="WW8Num2z8">
    <w:name w:val="WW8Num2z8"/>
    <w:rsid w:val="002869EA"/>
  </w:style>
  <w:style w:type="character" w:customStyle="1" w:styleId="WW8Num3z1">
    <w:name w:val="WW8Num3z1"/>
    <w:rsid w:val="002869EA"/>
    <w:rPr>
      <w:rFonts w:hint="default"/>
    </w:rPr>
  </w:style>
  <w:style w:type="character" w:customStyle="1" w:styleId="WW8Num7z0">
    <w:name w:val="WW8Num7z0"/>
    <w:rsid w:val="002869EA"/>
  </w:style>
  <w:style w:type="character" w:customStyle="1" w:styleId="WW8Num7z1">
    <w:name w:val="WW8Num7z1"/>
    <w:rsid w:val="002869EA"/>
  </w:style>
  <w:style w:type="character" w:customStyle="1" w:styleId="WW8Num7z2">
    <w:name w:val="WW8Num7z2"/>
    <w:rsid w:val="002869EA"/>
  </w:style>
  <w:style w:type="character" w:customStyle="1" w:styleId="WW8Num7z3">
    <w:name w:val="WW8Num7z3"/>
    <w:rsid w:val="002869EA"/>
  </w:style>
  <w:style w:type="character" w:customStyle="1" w:styleId="WW8Num7z4">
    <w:name w:val="WW8Num7z4"/>
    <w:rsid w:val="002869EA"/>
  </w:style>
  <w:style w:type="character" w:customStyle="1" w:styleId="WW8Num7z5">
    <w:name w:val="WW8Num7z5"/>
    <w:rsid w:val="002869EA"/>
  </w:style>
  <w:style w:type="character" w:customStyle="1" w:styleId="WW8Num7z6">
    <w:name w:val="WW8Num7z6"/>
    <w:rsid w:val="002869EA"/>
  </w:style>
  <w:style w:type="character" w:customStyle="1" w:styleId="WW8Num7z7">
    <w:name w:val="WW8Num7z7"/>
    <w:rsid w:val="002869EA"/>
  </w:style>
  <w:style w:type="character" w:customStyle="1" w:styleId="WW8Num7z8">
    <w:name w:val="WW8Num7z8"/>
    <w:rsid w:val="002869EA"/>
  </w:style>
  <w:style w:type="character" w:customStyle="1" w:styleId="WW8Num8z0">
    <w:name w:val="WW8Num8z0"/>
    <w:rsid w:val="002869EA"/>
    <w:rPr>
      <w:rFonts w:ascii="Arial" w:hAnsi="Arial" w:cs="Arial" w:hint="default"/>
      <w:sz w:val="22"/>
    </w:rPr>
  </w:style>
  <w:style w:type="character" w:customStyle="1" w:styleId="WW8Num8z1">
    <w:name w:val="WW8Num8z1"/>
    <w:rsid w:val="002869EA"/>
    <w:rPr>
      <w:rFonts w:hint="default"/>
    </w:rPr>
  </w:style>
  <w:style w:type="character" w:customStyle="1" w:styleId="WW8Num9z0">
    <w:name w:val="WW8Num9z0"/>
    <w:rsid w:val="002869EA"/>
    <w:rPr>
      <w:rFonts w:ascii="Symbol" w:hAnsi="Symbol" w:cs="Symbol" w:hint="default"/>
    </w:rPr>
  </w:style>
  <w:style w:type="character" w:customStyle="1" w:styleId="WW8Num9z1">
    <w:name w:val="WW8Num9z1"/>
    <w:rsid w:val="002869EA"/>
    <w:rPr>
      <w:rFonts w:ascii="Courier New" w:hAnsi="Courier New" w:cs="Courier New" w:hint="default"/>
    </w:rPr>
  </w:style>
  <w:style w:type="character" w:customStyle="1" w:styleId="WW8Num9z2">
    <w:name w:val="WW8Num9z2"/>
    <w:rsid w:val="002869EA"/>
    <w:rPr>
      <w:rFonts w:ascii="Wingdings" w:hAnsi="Wingdings" w:cs="Wingdings" w:hint="default"/>
    </w:rPr>
  </w:style>
  <w:style w:type="character" w:customStyle="1" w:styleId="WW8Num10z0">
    <w:name w:val="WW8Num10z0"/>
    <w:rsid w:val="002869EA"/>
    <w:rPr>
      <w:rFonts w:hint="default"/>
    </w:rPr>
  </w:style>
  <w:style w:type="character" w:customStyle="1" w:styleId="WW8Num11z0">
    <w:name w:val="WW8Num11z0"/>
    <w:rsid w:val="002869EA"/>
  </w:style>
  <w:style w:type="character" w:customStyle="1" w:styleId="WW8Num11z1">
    <w:name w:val="WW8Num11z1"/>
    <w:rsid w:val="002869EA"/>
  </w:style>
  <w:style w:type="character" w:customStyle="1" w:styleId="WW8Num11z2">
    <w:name w:val="WW8Num11z2"/>
    <w:rsid w:val="002869EA"/>
  </w:style>
  <w:style w:type="character" w:customStyle="1" w:styleId="WW8Num11z3">
    <w:name w:val="WW8Num11z3"/>
    <w:rsid w:val="002869EA"/>
  </w:style>
  <w:style w:type="character" w:customStyle="1" w:styleId="WW8Num11z4">
    <w:name w:val="WW8Num11z4"/>
    <w:rsid w:val="002869EA"/>
  </w:style>
  <w:style w:type="character" w:customStyle="1" w:styleId="WW8Num11z5">
    <w:name w:val="WW8Num11z5"/>
    <w:rsid w:val="002869EA"/>
  </w:style>
  <w:style w:type="character" w:customStyle="1" w:styleId="WW8Num11z6">
    <w:name w:val="WW8Num11z6"/>
    <w:rsid w:val="002869EA"/>
  </w:style>
  <w:style w:type="character" w:customStyle="1" w:styleId="WW8Num11z7">
    <w:name w:val="WW8Num11z7"/>
    <w:rsid w:val="002869EA"/>
  </w:style>
  <w:style w:type="character" w:customStyle="1" w:styleId="WW8Num11z8">
    <w:name w:val="WW8Num11z8"/>
    <w:rsid w:val="002869EA"/>
  </w:style>
  <w:style w:type="character" w:customStyle="1" w:styleId="WW8Num12z0">
    <w:name w:val="WW8Num12z0"/>
    <w:rsid w:val="002869EA"/>
    <w:rPr>
      <w:rFonts w:hint="default"/>
    </w:rPr>
  </w:style>
  <w:style w:type="character" w:customStyle="1" w:styleId="WW8Num13z0">
    <w:name w:val="WW8Num13z0"/>
    <w:rsid w:val="002869EA"/>
    <w:rPr>
      <w:rFonts w:hint="default"/>
    </w:rPr>
  </w:style>
  <w:style w:type="character" w:customStyle="1" w:styleId="WW8Num13z1">
    <w:name w:val="WW8Num13z1"/>
    <w:rsid w:val="002869EA"/>
  </w:style>
  <w:style w:type="character" w:customStyle="1" w:styleId="WW8Num13z2">
    <w:name w:val="WW8Num13z2"/>
    <w:rsid w:val="002869EA"/>
  </w:style>
  <w:style w:type="character" w:customStyle="1" w:styleId="WW8Num13z3">
    <w:name w:val="WW8Num13z3"/>
    <w:rsid w:val="002869EA"/>
  </w:style>
  <w:style w:type="character" w:customStyle="1" w:styleId="WW8Num13z4">
    <w:name w:val="WW8Num13z4"/>
    <w:rsid w:val="002869EA"/>
  </w:style>
  <w:style w:type="character" w:customStyle="1" w:styleId="WW8Num13z5">
    <w:name w:val="WW8Num13z5"/>
    <w:rsid w:val="002869EA"/>
  </w:style>
  <w:style w:type="character" w:customStyle="1" w:styleId="WW8Num13z6">
    <w:name w:val="WW8Num13z6"/>
    <w:rsid w:val="002869EA"/>
  </w:style>
  <w:style w:type="character" w:customStyle="1" w:styleId="WW8Num13z7">
    <w:name w:val="WW8Num13z7"/>
    <w:rsid w:val="002869EA"/>
  </w:style>
  <w:style w:type="character" w:customStyle="1" w:styleId="WW8Num13z8">
    <w:name w:val="WW8Num13z8"/>
    <w:rsid w:val="002869EA"/>
  </w:style>
  <w:style w:type="character" w:customStyle="1" w:styleId="WW8Num14z0">
    <w:name w:val="WW8Num14z0"/>
    <w:rsid w:val="002869EA"/>
    <w:rPr>
      <w:rFonts w:hint="default"/>
    </w:rPr>
  </w:style>
  <w:style w:type="character" w:customStyle="1" w:styleId="WW8Num14z1">
    <w:name w:val="WW8Num14z1"/>
    <w:rsid w:val="002869EA"/>
  </w:style>
  <w:style w:type="character" w:customStyle="1" w:styleId="WW8Num14z2">
    <w:name w:val="WW8Num14z2"/>
    <w:rsid w:val="002869EA"/>
  </w:style>
  <w:style w:type="character" w:customStyle="1" w:styleId="WW8Num14z3">
    <w:name w:val="WW8Num14z3"/>
    <w:rsid w:val="002869EA"/>
  </w:style>
  <w:style w:type="character" w:customStyle="1" w:styleId="WW8Num14z4">
    <w:name w:val="WW8Num14z4"/>
    <w:rsid w:val="002869EA"/>
  </w:style>
  <w:style w:type="character" w:customStyle="1" w:styleId="WW8Num14z5">
    <w:name w:val="WW8Num14z5"/>
    <w:rsid w:val="002869EA"/>
  </w:style>
  <w:style w:type="character" w:customStyle="1" w:styleId="WW8Num14z6">
    <w:name w:val="WW8Num14z6"/>
    <w:rsid w:val="002869EA"/>
  </w:style>
  <w:style w:type="character" w:customStyle="1" w:styleId="WW8Num14z7">
    <w:name w:val="WW8Num14z7"/>
    <w:rsid w:val="002869EA"/>
  </w:style>
  <w:style w:type="character" w:customStyle="1" w:styleId="WW8Num14z8">
    <w:name w:val="WW8Num14z8"/>
    <w:rsid w:val="002869EA"/>
  </w:style>
  <w:style w:type="character" w:customStyle="1" w:styleId="WW8Num15z0">
    <w:name w:val="WW8Num15z0"/>
    <w:rsid w:val="002869EA"/>
    <w:rPr>
      <w:rFonts w:hint="default"/>
    </w:rPr>
  </w:style>
  <w:style w:type="character" w:customStyle="1" w:styleId="WW8Num15z1">
    <w:name w:val="WW8Num15z1"/>
    <w:rsid w:val="002869EA"/>
  </w:style>
  <w:style w:type="character" w:customStyle="1" w:styleId="WW8Num15z2">
    <w:name w:val="WW8Num15z2"/>
    <w:rsid w:val="002869EA"/>
  </w:style>
  <w:style w:type="character" w:customStyle="1" w:styleId="WW8Num15z3">
    <w:name w:val="WW8Num15z3"/>
    <w:rsid w:val="002869EA"/>
  </w:style>
  <w:style w:type="character" w:customStyle="1" w:styleId="WW8Num15z4">
    <w:name w:val="WW8Num15z4"/>
    <w:rsid w:val="002869EA"/>
  </w:style>
  <w:style w:type="character" w:customStyle="1" w:styleId="WW8Num15z5">
    <w:name w:val="WW8Num15z5"/>
    <w:rsid w:val="002869EA"/>
  </w:style>
  <w:style w:type="character" w:customStyle="1" w:styleId="WW8Num15z6">
    <w:name w:val="WW8Num15z6"/>
    <w:rsid w:val="002869EA"/>
  </w:style>
  <w:style w:type="character" w:customStyle="1" w:styleId="WW8Num15z7">
    <w:name w:val="WW8Num15z7"/>
    <w:rsid w:val="002869EA"/>
  </w:style>
  <w:style w:type="character" w:customStyle="1" w:styleId="WW8Num15z8">
    <w:name w:val="WW8Num15z8"/>
    <w:rsid w:val="002869EA"/>
  </w:style>
  <w:style w:type="character" w:customStyle="1" w:styleId="WW8Num16z0">
    <w:name w:val="WW8Num16z0"/>
    <w:rsid w:val="002869EA"/>
    <w:rPr>
      <w:rFonts w:hint="default"/>
    </w:rPr>
  </w:style>
  <w:style w:type="character" w:customStyle="1" w:styleId="WW8Num17z0">
    <w:name w:val="WW8Num17z0"/>
    <w:rsid w:val="002869EA"/>
    <w:rPr>
      <w:rFonts w:hint="default"/>
    </w:rPr>
  </w:style>
  <w:style w:type="character" w:customStyle="1" w:styleId="WW8Num18z0">
    <w:name w:val="WW8Num18z0"/>
    <w:rsid w:val="002869EA"/>
    <w:rPr>
      <w:rFonts w:hint="default"/>
    </w:rPr>
  </w:style>
  <w:style w:type="character" w:customStyle="1" w:styleId="WW8Num19z0">
    <w:name w:val="WW8Num19z0"/>
    <w:rsid w:val="002869EA"/>
    <w:rPr>
      <w:rFonts w:hint="default"/>
    </w:rPr>
  </w:style>
  <w:style w:type="character" w:customStyle="1" w:styleId="WW8Num19z1">
    <w:name w:val="WW8Num19z1"/>
    <w:rsid w:val="002869EA"/>
    <w:rPr>
      <w:rFonts w:ascii="Arial" w:hAnsi="Arial" w:cs="Arial"/>
      <w:sz w:val="22"/>
      <w:szCs w:val="20"/>
    </w:rPr>
  </w:style>
  <w:style w:type="character" w:customStyle="1" w:styleId="WW8Num19z2">
    <w:name w:val="WW8Num19z2"/>
    <w:rsid w:val="002869EA"/>
  </w:style>
  <w:style w:type="character" w:customStyle="1" w:styleId="WW8Num19z3">
    <w:name w:val="WW8Num19z3"/>
    <w:rsid w:val="002869EA"/>
  </w:style>
  <w:style w:type="character" w:customStyle="1" w:styleId="WW8Num19z4">
    <w:name w:val="WW8Num19z4"/>
    <w:rsid w:val="002869EA"/>
  </w:style>
  <w:style w:type="character" w:customStyle="1" w:styleId="WW8Num19z5">
    <w:name w:val="WW8Num19z5"/>
    <w:rsid w:val="002869EA"/>
  </w:style>
  <w:style w:type="character" w:customStyle="1" w:styleId="WW8Num19z6">
    <w:name w:val="WW8Num19z6"/>
    <w:rsid w:val="002869EA"/>
  </w:style>
  <w:style w:type="character" w:customStyle="1" w:styleId="WW8Num19z7">
    <w:name w:val="WW8Num19z7"/>
    <w:rsid w:val="002869EA"/>
  </w:style>
  <w:style w:type="character" w:customStyle="1" w:styleId="WW8Num19z8">
    <w:name w:val="WW8Num19z8"/>
    <w:rsid w:val="002869EA"/>
  </w:style>
  <w:style w:type="character" w:customStyle="1" w:styleId="WW8Num20z0">
    <w:name w:val="WW8Num20z0"/>
    <w:rsid w:val="002869EA"/>
    <w:rPr>
      <w:rFonts w:hint="default"/>
    </w:rPr>
  </w:style>
  <w:style w:type="character" w:customStyle="1" w:styleId="WW8Num20z1">
    <w:name w:val="WW8Num20z1"/>
    <w:rsid w:val="002869EA"/>
  </w:style>
  <w:style w:type="character" w:customStyle="1" w:styleId="WW8Num20z2">
    <w:name w:val="WW8Num20z2"/>
    <w:rsid w:val="002869EA"/>
  </w:style>
  <w:style w:type="character" w:customStyle="1" w:styleId="WW8Num20z3">
    <w:name w:val="WW8Num20z3"/>
    <w:rsid w:val="002869EA"/>
  </w:style>
  <w:style w:type="character" w:customStyle="1" w:styleId="WW8Num20z4">
    <w:name w:val="WW8Num20z4"/>
    <w:rsid w:val="002869EA"/>
  </w:style>
  <w:style w:type="character" w:customStyle="1" w:styleId="WW8Num20z5">
    <w:name w:val="WW8Num20z5"/>
    <w:rsid w:val="002869EA"/>
  </w:style>
  <w:style w:type="character" w:customStyle="1" w:styleId="WW8Num20z6">
    <w:name w:val="WW8Num20z6"/>
    <w:rsid w:val="002869EA"/>
  </w:style>
  <w:style w:type="character" w:customStyle="1" w:styleId="WW8Num20z7">
    <w:name w:val="WW8Num20z7"/>
    <w:rsid w:val="002869EA"/>
  </w:style>
  <w:style w:type="character" w:customStyle="1" w:styleId="WW8Num20z8">
    <w:name w:val="WW8Num20z8"/>
    <w:rsid w:val="002869EA"/>
  </w:style>
  <w:style w:type="character" w:customStyle="1" w:styleId="WW8Num21z0">
    <w:name w:val="WW8Num21z0"/>
    <w:rsid w:val="002869EA"/>
    <w:rPr>
      <w:rFonts w:ascii="Arial" w:hAnsi="Arial" w:cs="Arial" w:hint="default"/>
      <w:sz w:val="22"/>
      <w:szCs w:val="22"/>
    </w:rPr>
  </w:style>
  <w:style w:type="character" w:customStyle="1" w:styleId="WW8Num21z1">
    <w:name w:val="WW8Num21z1"/>
    <w:rsid w:val="002869EA"/>
    <w:rPr>
      <w:rFonts w:hint="default"/>
    </w:rPr>
  </w:style>
  <w:style w:type="character" w:customStyle="1" w:styleId="WW8Num22z0">
    <w:name w:val="WW8Num22z0"/>
    <w:rsid w:val="002869EA"/>
  </w:style>
  <w:style w:type="character" w:customStyle="1" w:styleId="WW8Num22z1">
    <w:name w:val="WW8Num22z1"/>
    <w:rsid w:val="002869EA"/>
  </w:style>
  <w:style w:type="character" w:customStyle="1" w:styleId="WW8Num22z2">
    <w:name w:val="WW8Num22z2"/>
    <w:rsid w:val="002869EA"/>
  </w:style>
  <w:style w:type="character" w:customStyle="1" w:styleId="WW8Num22z3">
    <w:name w:val="WW8Num22z3"/>
    <w:rsid w:val="002869EA"/>
  </w:style>
  <w:style w:type="character" w:customStyle="1" w:styleId="WW8Num22z4">
    <w:name w:val="WW8Num22z4"/>
    <w:rsid w:val="002869EA"/>
  </w:style>
  <w:style w:type="character" w:customStyle="1" w:styleId="WW8Num22z5">
    <w:name w:val="WW8Num22z5"/>
    <w:rsid w:val="002869EA"/>
  </w:style>
  <w:style w:type="character" w:customStyle="1" w:styleId="WW8Num22z6">
    <w:name w:val="WW8Num22z6"/>
    <w:rsid w:val="002869EA"/>
  </w:style>
  <w:style w:type="character" w:customStyle="1" w:styleId="WW8Num22z7">
    <w:name w:val="WW8Num22z7"/>
    <w:rsid w:val="002869EA"/>
  </w:style>
  <w:style w:type="character" w:customStyle="1" w:styleId="WW8Num22z8">
    <w:name w:val="WW8Num22z8"/>
    <w:rsid w:val="002869EA"/>
  </w:style>
  <w:style w:type="character" w:customStyle="1" w:styleId="WW8Num23z0">
    <w:name w:val="WW8Num23z0"/>
    <w:rsid w:val="002869EA"/>
    <w:rPr>
      <w:rFonts w:hint="default"/>
    </w:rPr>
  </w:style>
  <w:style w:type="character" w:customStyle="1" w:styleId="WW8Num24z0">
    <w:name w:val="WW8Num24z0"/>
    <w:rsid w:val="002869EA"/>
    <w:rPr>
      <w:rFonts w:hint="default"/>
      <w:b/>
    </w:rPr>
  </w:style>
  <w:style w:type="character" w:customStyle="1" w:styleId="WW8Num24z1">
    <w:name w:val="WW8Num24z1"/>
    <w:rsid w:val="002869EA"/>
    <w:rPr>
      <w:rFonts w:ascii="Arial" w:hAnsi="Arial" w:cs="Arial"/>
      <w:sz w:val="22"/>
      <w:szCs w:val="20"/>
    </w:rPr>
  </w:style>
  <w:style w:type="character" w:customStyle="1" w:styleId="WW8Num24z2">
    <w:name w:val="WW8Num24z2"/>
    <w:rsid w:val="002869EA"/>
  </w:style>
  <w:style w:type="character" w:customStyle="1" w:styleId="WW8Num24z3">
    <w:name w:val="WW8Num24z3"/>
    <w:rsid w:val="002869EA"/>
  </w:style>
  <w:style w:type="character" w:customStyle="1" w:styleId="WW8Num24z4">
    <w:name w:val="WW8Num24z4"/>
    <w:rsid w:val="002869EA"/>
  </w:style>
  <w:style w:type="character" w:customStyle="1" w:styleId="WW8Num24z5">
    <w:name w:val="WW8Num24z5"/>
    <w:rsid w:val="002869EA"/>
  </w:style>
  <w:style w:type="character" w:customStyle="1" w:styleId="WW8Num24z6">
    <w:name w:val="WW8Num24z6"/>
    <w:rsid w:val="002869EA"/>
  </w:style>
  <w:style w:type="character" w:customStyle="1" w:styleId="WW8Num24z7">
    <w:name w:val="WW8Num24z7"/>
    <w:rsid w:val="002869EA"/>
  </w:style>
  <w:style w:type="character" w:customStyle="1" w:styleId="WW8Num24z8">
    <w:name w:val="WW8Num24z8"/>
    <w:rsid w:val="002869EA"/>
  </w:style>
  <w:style w:type="character" w:customStyle="1" w:styleId="WW8Num25z0">
    <w:name w:val="WW8Num25z0"/>
    <w:rsid w:val="002869EA"/>
    <w:rPr>
      <w:rFonts w:hint="default"/>
    </w:rPr>
  </w:style>
  <w:style w:type="character" w:customStyle="1" w:styleId="WW8Num25z1">
    <w:name w:val="WW8Num25z1"/>
    <w:rsid w:val="002869EA"/>
  </w:style>
  <w:style w:type="character" w:customStyle="1" w:styleId="WW8Num25z2">
    <w:name w:val="WW8Num25z2"/>
    <w:rsid w:val="002869EA"/>
  </w:style>
  <w:style w:type="character" w:customStyle="1" w:styleId="WW8Num25z3">
    <w:name w:val="WW8Num25z3"/>
    <w:rsid w:val="002869EA"/>
  </w:style>
  <w:style w:type="character" w:customStyle="1" w:styleId="WW8Num25z4">
    <w:name w:val="WW8Num25z4"/>
    <w:rsid w:val="002869EA"/>
  </w:style>
  <w:style w:type="character" w:customStyle="1" w:styleId="WW8Num25z5">
    <w:name w:val="WW8Num25z5"/>
    <w:rsid w:val="002869EA"/>
  </w:style>
  <w:style w:type="character" w:customStyle="1" w:styleId="WW8Num25z6">
    <w:name w:val="WW8Num25z6"/>
    <w:rsid w:val="002869EA"/>
  </w:style>
  <w:style w:type="character" w:customStyle="1" w:styleId="WW8Num25z7">
    <w:name w:val="WW8Num25z7"/>
    <w:rsid w:val="002869EA"/>
  </w:style>
  <w:style w:type="character" w:customStyle="1" w:styleId="WW8Num25z8">
    <w:name w:val="WW8Num25z8"/>
    <w:rsid w:val="002869EA"/>
  </w:style>
  <w:style w:type="character" w:customStyle="1" w:styleId="WW8Num26z0">
    <w:name w:val="WW8Num26z0"/>
    <w:rsid w:val="002869EA"/>
    <w:rPr>
      <w:rFonts w:hint="default"/>
    </w:rPr>
  </w:style>
  <w:style w:type="character" w:customStyle="1" w:styleId="WW8Num27z0">
    <w:name w:val="WW8Num27z0"/>
    <w:rsid w:val="002869EA"/>
    <w:rPr>
      <w:rFonts w:hint="default"/>
    </w:rPr>
  </w:style>
  <w:style w:type="character" w:customStyle="1" w:styleId="WW8Num28z0">
    <w:name w:val="WW8Num28z0"/>
    <w:rsid w:val="002869EA"/>
    <w:rPr>
      <w:rFonts w:hint="default"/>
    </w:rPr>
  </w:style>
  <w:style w:type="character" w:customStyle="1" w:styleId="WW8Num29z0">
    <w:name w:val="WW8Num29z0"/>
    <w:rsid w:val="002869EA"/>
    <w:rPr>
      <w:rFonts w:hint="default"/>
    </w:rPr>
  </w:style>
  <w:style w:type="character" w:customStyle="1" w:styleId="Domylnaczcionkaakapitu1">
    <w:name w:val="Domyślna czcionka akapitu1"/>
    <w:rsid w:val="002869EA"/>
  </w:style>
  <w:style w:type="character" w:styleId="Numerstrony">
    <w:name w:val="page number"/>
    <w:basedOn w:val="Domylnaczcionkaakapitu1"/>
    <w:rsid w:val="002869EA"/>
  </w:style>
  <w:style w:type="character" w:customStyle="1" w:styleId="Odwoaniedokomentarza1">
    <w:name w:val="Odwołanie do komentarza1"/>
    <w:rsid w:val="002869EA"/>
    <w:rPr>
      <w:sz w:val="16"/>
    </w:rPr>
  </w:style>
  <w:style w:type="character" w:customStyle="1" w:styleId="Nagwek8Znak">
    <w:name w:val="Nagłówek 8 Znak"/>
    <w:rsid w:val="002869EA"/>
    <w:rPr>
      <w:rFonts w:ascii="Arial" w:hAnsi="Arial" w:cs="Arial"/>
      <w:b/>
      <w:bCs/>
    </w:rPr>
  </w:style>
  <w:style w:type="character" w:customStyle="1" w:styleId="Nagwek2Znak">
    <w:name w:val="Nagłówek 2 Znak"/>
    <w:rsid w:val="002869EA"/>
    <w:rPr>
      <w:sz w:val="28"/>
      <w:szCs w:val="24"/>
    </w:rPr>
  </w:style>
  <w:style w:type="character" w:customStyle="1" w:styleId="Nagwek4Znak">
    <w:name w:val="Nagłówek 4 Znak"/>
    <w:rsid w:val="002869EA"/>
    <w:rPr>
      <w:rFonts w:ascii="Arial" w:hAnsi="Arial" w:cs="Arial"/>
      <w:b/>
      <w:sz w:val="24"/>
      <w:szCs w:val="24"/>
    </w:rPr>
  </w:style>
  <w:style w:type="character" w:customStyle="1" w:styleId="TekstkomentarzaZnak">
    <w:name w:val="Tekst komentarza Znak"/>
    <w:rsid w:val="002869EA"/>
    <w:rPr>
      <w:sz w:val="24"/>
      <w:szCs w:val="24"/>
    </w:rPr>
  </w:style>
  <w:style w:type="character" w:customStyle="1" w:styleId="TematkomentarzaZnak">
    <w:name w:val="Temat komentarza Znak"/>
    <w:rsid w:val="002869EA"/>
    <w:rPr>
      <w:b/>
      <w:bCs/>
      <w:sz w:val="24"/>
      <w:szCs w:val="24"/>
    </w:rPr>
  </w:style>
  <w:style w:type="character" w:customStyle="1" w:styleId="TekstdymkaZnak">
    <w:name w:val="Tekst dymka Znak"/>
    <w:rsid w:val="002869EA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rsid w:val="002869EA"/>
    <w:rPr>
      <w:rFonts w:ascii="Arial" w:hAnsi="Arial" w:cs="Arial"/>
      <w:b/>
      <w:bCs/>
      <w:iCs/>
      <w:sz w:val="22"/>
      <w:szCs w:val="24"/>
    </w:rPr>
  </w:style>
  <w:style w:type="paragraph" w:customStyle="1" w:styleId="Nagwek10">
    <w:name w:val="Nagłówek1"/>
    <w:basedOn w:val="Normalny"/>
    <w:next w:val="Tekstpodstawowy"/>
    <w:rsid w:val="002869EA"/>
    <w:pPr>
      <w:widowControl w:val="0"/>
      <w:spacing w:line="360" w:lineRule="auto"/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rsid w:val="002869EA"/>
    <w:rPr>
      <w:rFonts w:ascii="Arial" w:hAnsi="Arial" w:cs="Arial"/>
      <w:sz w:val="28"/>
    </w:rPr>
  </w:style>
  <w:style w:type="paragraph" w:styleId="Lista">
    <w:name w:val="List"/>
    <w:basedOn w:val="Tekstpodstawowy"/>
    <w:rsid w:val="002869EA"/>
    <w:rPr>
      <w:rFonts w:cs="Mangal"/>
    </w:rPr>
  </w:style>
  <w:style w:type="paragraph" w:styleId="Legenda">
    <w:name w:val="caption"/>
    <w:basedOn w:val="Normalny"/>
    <w:qFormat/>
    <w:rsid w:val="002869E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69EA"/>
    <w:pPr>
      <w:suppressLineNumbers/>
    </w:pPr>
    <w:rPr>
      <w:rFonts w:cs="Mangal"/>
    </w:rPr>
  </w:style>
  <w:style w:type="paragraph" w:styleId="Nagwek">
    <w:name w:val="header"/>
    <w:basedOn w:val="Normalny"/>
    <w:rsid w:val="002869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69EA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2869EA"/>
  </w:style>
  <w:style w:type="paragraph" w:customStyle="1" w:styleId="Kropki">
    <w:name w:val="Kropki"/>
    <w:basedOn w:val="Normalny"/>
    <w:rsid w:val="002869EA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2869EA"/>
    <w:pPr>
      <w:widowControl w:val="0"/>
      <w:jc w:val="both"/>
    </w:pPr>
  </w:style>
  <w:style w:type="paragraph" w:customStyle="1" w:styleId="Text0">
    <w:name w:val="_Text0"/>
    <w:rsid w:val="002869EA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Arial" w:hAnsi="Arial" w:cs="Arial"/>
      <w:sz w:val="22"/>
      <w:lang w:val="de-DE" w:eastAsia="zh-CN"/>
    </w:rPr>
  </w:style>
  <w:style w:type="paragraph" w:styleId="Tematkomentarza">
    <w:name w:val="annotation subject"/>
    <w:basedOn w:val="Tekstkomentarza1"/>
    <w:next w:val="Tekstkomentarza1"/>
    <w:rsid w:val="002869EA"/>
    <w:rPr>
      <w:b/>
      <w:bCs/>
    </w:rPr>
  </w:style>
  <w:style w:type="paragraph" w:styleId="Tekstdymka">
    <w:name w:val="Balloon Text"/>
    <w:basedOn w:val="Normalny"/>
    <w:rsid w:val="002869E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869EA"/>
    <w:pPr>
      <w:suppressLineNumbers/>
    </w:pPr>
  </w:style>
  <w:style w:type="paragraph" w:customStyle="1" w:styleId="Nagwektabeli">
    <w:name w:val="Nagłówek tabeli"/>
    <w:basedOn w:val="Zawartotabeli"/>
    <w:rsid w:val="002869E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869EA"/>
  </w:style>
  <w:style w:type="paragraph" w:styleId="NormalnyWeb">
    <w:name w:val="Normal (Web)"/>
    <w:basedOn w:val="Normalny"/>
    <w:uiPriority w:val="99"/>
    <w:semiHidden/>
    <w:unhideWhenUsed/>
    <w:rsid w:val="005D28B7"/>
    <w:pPr>
      <w:suppressAutoHyphens w:val="0"/>
      <w:spacing w:before="100" w:beforeAutospacing="1" w:after="119"/>
    </w:pPr>
    <w:rPr>
      <w:lang w:eastAsia="pl-PL"/>
    </w:rPr>
  </w:style>
  <w:style w:type="paragraph" w:customStyle="1" w:styleId="Tekstcofnity">
    <w:name w:val="Tekst_cofnięty"/>
    <w:basedOn w:val="Normalny"/>
    <w:rsid w:val="00075CEE"/>
    <w:pPr>
      <w:suppressAutoHyphens w:val="0"/>
      <w:spacing w:line="360" w:lineRule="auto"/>
      <w:ind w:left="540"/>
    </w:pPr>
    <w:rPr>
      <w:szCs w:val="20"/>
      <w:lang w:val="en-US" w:eastAsia="pl-PL"/>
    </w:rPr>
  </w:style>
  <w:style w:type="character" w:styleId="Hipercze">
    <w:name w:val="Hyperlink"/>
    <w:rsid w:val="004055B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EE5B98"/>
    <w:rPr>
      <w:sz w:val="24"/>
      <w:szCs w:val="24"/>
      <w:lang w:eastAsia="zh-CN"/>
    </w:rPr>
  </w:style>
  <w:style w:type="paragraph" w:customStyle="1" w:styleId="Standard">
    <w:name w:val="Standard"/>
    <w:rsid w:val="000D49B6"/>
    <w:pPr>
      <w:widowControl w:val="0"/>
      <w:shd w:val="clear" w:color="auto" w:fill="FFFFFF"/>
      <w:suppressAutoHyphens/>
      <w:autoSpaceDN w:val="0"/>
      <w:textAlignment w:val="baseline"/>
    </w:pPr>
    <w:rPr>
      <w:color w:val="000000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IEROW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Robert</cp:lastModifiedBy>
  <cp:revision>11</cp:revision>
  <cp:lastPrinted>2018-04-09T21:30:00Z</cp:lastPrinted>
  <dcterms:created xsi:type="dcterms:W3CDTF">2018-07-19T11:48:00Z</dcterms:created>
  <dcterms:modified xsi:type="dcterms:W3CDTF">2018-08-28T17:30:00Z</dcterms:modified>
</cp:coreProperties>
</file>